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DC8" w:rsidRDefault="006F6DC8" w:rsidP="0012413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3B" w:rsidRDefault="0004147C" w:rsidP="0012413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-84317</wp:posOffset>
            </wp:positionH>
            <wp:positionV relativeFrom="paragraph">
              <wp:posOffset>-508883</wp:posOffset>
            </wp:positionV>
            <wp:extent cx="807886" cy="970059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1F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6.5pt;margin-top:-5.6pt;width:195pt;height:.1pt;z-index:251658752;mso-position-horizontal-relative:text;mso-position-vertical-relative:text" o:connectortype="straight" strokeweight="1.25pt"/>
        </w:pict>
      </w:r>
      <w:r w:rsidR="006D21F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55.5pt;margin-top:-3.75pt;width:150.75pt;height:.1pt;z-index:251659776;mso-position-horizontal-relative:text;mso-position-vertical-relative:text" o:connectortype="straight" strokeweight="1.25pt"/>
        </w:pict>
      </w:r>
      <w:r w:rsidR="001241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-581025</wp:posOffset>
            </wp:positionV>
            <wp:extent cx="561975" cy="752475"/>
            <wp:effectExtent l="19050" t="0" r="9525" b="0"/>
            <wp:wrapNone/>
            <wp:docPr id="102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13B" w:rsidRPr="0009718D" w:rsidRDefault="0012413B" w:rsidP="0012413B">
      <w:pPr>
        <w:jc w:val="center"/>
        <w:rPr>
          <w:rFonts w:ascii="Times New Roman" w:hAnsi="Times New Roman" w:cs="Times New Roman"/>
          <w:b/>
          <w:szCs w:val="24"/>
        </w:rPr>
      </w:pPr>
      <w:r w:rsidRPr="0009718D">
        <w:rPr>
          <w:rFonts w:ascii="Times New Roman" w:hAnsi="Times New Roman" w:cs="Times New Roman"/>
          <w:b/>
          <w:szCs w:val="24"/>
        </w:rPr>
        <w:t>R E P U B L I K A   E   S H Q I P Ë R I S Ë</w:t>
      </w:r>
    </w:p>
    <w:p w:rsidR="0012413B" w:rsidRPr="00703069" w:rsidRDefault="0012413B" w:rsidP="001241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03069">
        <w:rPr>
          <w:rFonts w:ascii="Times New Roman" w:hAnsi="Times New Roman" w:cs="Times New Roman"/>
          <w:b/>
          <w:sz w:val="28"/>
          <w:szCs w:val="24"/>
        </w:rPr>
        <w:t>BASHKIA POGRADEC</w:t>
      </w:r>
    </w:p>
    <w:p w:rsidR="0004147C" w:rsidRPr="000C360A" w:rsidRDefault="000C360A" w:rsidP="0012413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C360A">
        <w:rPr>
          <w:rFonts w:ascii="Times New Roman" w:hAnsi="Times New Roman" w:cs="Times New Roman"/>
          <w:b/>
          <w:szCs w:val="24"/>
        </w:rPr>
        <w:t xml:space="preserve"> KOMI</w:t>
      </w:r>
      <w:r>
        <w:rPr>
          <w:rFonts w:ascii="Times New Roman" w:hAnsi="Times New Roman" w:cs="Times New Roman"/>
          <w:b/>
          <w:szCs w:val="24"/>
        </w:rPr>
        <w:t>S</w:t>
      </w:r>
      <w:r w:rsidRPr="000C360A">
        <w:rPr>
          <w:rFonts w:ascii="Times New Roman" w:hAnsi="Times New Roman" w:cs="Times New Roman"/>
          <w:b/>
          <w:szCs w:val="24"/>
        </w:rPr>
        <w:t>IONI I QIRADHËNIES SË TOKËS BUJQËSORE TË PANDARË</w:t>
      </w:r>
    </w:p>
    <w:p w:rsidR="00C36437" w:rsidRPr="00E132CB" w:rsidRDefault="0012413B" w:rsidP="00E132CB">
      <w:pPr>
        <w:jc w:val="center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36437" w:rsidRDefault="00C36437" w:rsidP="00E9436D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4"/>
          <w:szCs w:val="4"/>
        </w:rPr>
      </w:pPr>
    </w:p>
    <w:p w:rsidR="00AC20F1" w:rsidRPr="00A40172" w:rsidRDefault="00AC20F1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2"/>
        </w:rPr>
      </w:pPr>
      <w:r>
        <w:rPr>
          <w:rFonts w:ascii="Times New Roman" w:hAnsi="Times New Roman"/>
          <w:b/>
          <w:noProof/>
        </w:rPr>
        <w:t xml:space="preserve">      </w:t>
      </w:r>
    </w:p>
    <w:p w:rsidR="00034D7A" w:rsidRPr="00A63A4E" w:rsidRDefault="00034D7A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2"/>
        </w:rPr>
      </w:pPr>
    </w:p>
    <w:p w:rsidR="0026107B" w:rsidRPr="00C61CDF" w:rsidRDefault="0026107B" w:rsidP="00B72643">
      <w:pPr>
        <w:tabs>
          <w:tab w:val="left" w:pos="900"/>
        </w:tabs>
        <w:ind w:right="180"/>
        <w:rPr>
          <w:rFonts w:ascii="Times New Roman" w:hAnsi="Times New Roman"/>
          <w:b/>
          <w:noProof/>
          <w:sz w:val="4"/>
        </w:rPr>
      </w:pPr>
    </w:p>
    <w:p w:rsidR="00546216" w:rsidRDefault="00546216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Cs w:val="24"/>
        </w:rPr>
      </w:pPr>
    </w:p>
    <w:p w:rsidR="00981B3B" w:rsidRDefault="00305502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Cs w:val="24"/>
        </w:rPr>
      </w:pPr>
      <w:r w:rsidRPr="00503E7F">
        <w:rPr>
          <w:rFonts w:ascii="Times New Roman" w:hAnsi="Times New Roman" w:cs="Times New Roman"/>
          <w:noProof/>
          <w:szCs w:val="24"/>
        </w:rPr>
        <w:t xml:space="preserve">Nr. _____ prot.                                                                                  </w:t>
      </w:r>
      <w:r w:rsidR="00981B3B">
        <w:rPr>
          <w:rFonts w:ascii="Times New Roman" w:hAnsi="Times New Roman" w:cs="Times New Roman"/>
          <w:noProof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="00546216">
        <w:rPr>
          <w:rFonts w:ascii="Times New Roman" w:hAnsi="Times New Roman" w:cs="Times New Roman"/>
          <w:noProof/>
          <w:szCs w:val="24"/>
        </w:rPr>
        <w:t xml:space="preserve">           </w:t>
      </w:r>
      <w:r w:rsidR="00981B3B">
        <w:rPr>
          <w:rFonts w:ascii="Times New Roman" w:hAnsi="Times New Roman" w:cs="Times New Roman"/>
          <w:noProof/>
          <w:szCs w:val="24"/>
        </w:rPr>
        <w:t xml:space="preserve">   </w:t>
      </w:r>
      <w:r w:rsidRPr="00503E7F">
        <w:rPr>
          <w:rFonts w:ascii="Times New Roman" w:hAnsi="Times New Roman" w:cs="Times New Roman"/>
          <w:noProof/>
          <w:szCs w:val="24"/>
        </w:rPr>
        <w:t>Pogradec, më ____. ___. 20</w:t>
      </w:r>
      <w:r w:rsidR="00EC398A">
        <w:rPr>
          <w:rFonts w:ascii="Times New Roman" w:hAnsi="Times New Roman" w:cs="Times New Roman"/>
          <w:noProof/>
          <w:szCs w:val="24"/>
        </w:rPr>
        <w:t>2</w:t>
      </w:r>
      <w:r w:rsidR="00842547">
        <w:rPr>
          <w:rFonts w:ascii="Times New Roman" w:hAnsi="Times New Roman" w:cs="Times New Roman"/>
          <w:noProof/>
          <w:szCs w:val="24"/>
        </w:rPr>
        <w:t>1</w:t>
      </w:r>
    </w:p>
    <w:p w:rsidR="00981B3B" w:rsidRDefault="00981B3B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b/>
          <w:bCs/>
          <w:sz w:val="22"/>
          <w:szCs w:val="22"/>
        </w:rPr>
      </w:pPr>
    </w:p>
    <w:p w:rsidR="0019596D" w:rsidRPr="00546216" w:rsidRDefault="0019596D" w:rsidP="00981B3B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rFonts w:ascii="Times New Roman" w:hAnsi="Times New Roman" w:cs="Times New Roman"/>
          <w:noProof/>
          <w:sz w:val="22"/>
          <w:szCs w:val="24"/>
        </w:rPr>
      </w:pPr>
      <w:r w:rsidRPr="00546216">
        <w:rPr>
          <w:rFonts w:ascii="Times New Roman" w:hAnsi="Times New Roman" w:cs="Times New Roman"/>
          <w:b/>
          <w:bCs/>
          <w:sz w:val="24"/>
          <w:szCs w:val="22"/>
        </w:rPr>
        <w:t>FTESE PER OFERTE</w:t>
      </w:r>
    </w:p>
    <w:p w:rsidR="00546216" w:rsidRDefault="00546216" w:rsidP="0019596D">
      <w:pPr>
        <w:shd w:val="clear" w:color="auto" w:fill="FFFFFF"/>
        <w:spacing w:line="336" w:lineRule="exact"/>
        <w:ind w:left="10"/>
        <w:rPr>
          <w:rFonts w:ascii="Times New Roman" w:hAnsi="Times New Roman" w:cs="Times New Roman"/>
          <w:b/>
          <w:bCs/>
          <w:sz w:val="22"/>
          <w:szCs w:val="22"/>
        </w:rPr>
      </w:pPr>
    </w:p>
    <w:p w:rsidR="0019596D" w:rsidRPr="00546216" w:rsidRDefault="00546216" w:rsidP="0019596D">
      <w:pPr>
        <w:shd w:val="clear" w:color="auto" w:fill="FFFFFF"/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Emri  / A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dresa 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 xml:space="preserve">utoritetit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iradh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19596D" w:rsidRPr="00546216">
        <w:rPr>
          <w:rFonts w:ascii="Times New Roman" w:hAnsi="Times New Roman" w:cs="Times New Roman"/>
          <w:b/>
          <w:bCs/>
          <w:sz w:val="24"/>
          <w:szCs w:val="24"/>
        </w:rPr>
        <w:t>s :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1"/>
          <w:sz w:val="24"/>
          <w:szCs w:val="24"/>
        </w:rPr>
        <w:t>Emri: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  <w:t>Bashkia Pogradec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2"/>
          <w:sz w:val="24"/>
          <w:szCs w:val="24"/>
        </w:rPr>
        <w:t>Adresa: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  <w:t>Lagja Nr .</w:t>
      </w:r>
      <w:r w:rsidR="00546216" w:rsidRPr="005462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>, Bulevardi "Rreshit Collaku".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spacing w:line="33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1"/>
          <w:sz w:val="24"/>
          <w:szCs w:val="24"/>
        </w:rPr>
        <w:t>Tel/Fax: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  <w:t>083222222</w:t>
      </w:r>
    </w:p>
    <w:p w:rsidR="0019596D" w:rsidRPr="00546216" w:rsidRDefault="0019596D" w:rsidP="0019596D">
      <w:pPr>
        <w:shd w:val="clear" w:color="auto" w:fill="FFFFFF"/>
        <w:tabs>
          <w:tab w:val="left" w:pos="1392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b/>
          <w:bCs/>
          <w:spacing w:val="-2"/>
          <w:sz w:val="24"/>
          <w:szCs w:val="24"/>
        </w:rPr>
        <w:t>E-mail:</w:t>
      </w:r>
      <w:r w:rsidRPr="00546216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54621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bashkiapogradec@gmail.com</w:t>
        </w:r>
      </w:hyperlink>
    </w:p>
    <w:p w:rsidR="00546216" w:rsidRPr="001573AB" w:rsidRDefault="00546216" w:rsidP="0019596D">
      <w:pPr>
        <w:shd w:val="clear" w:color="auto" w:fill="FFFFFF"/>
        <w:tabs>
          <w:tab w:val="left" w:pos="1392"/>
        </w:tabs>
        <w:ind w:left="19"/>
        <w:rPr>
          <w:rFonts w:ascii="Times New Roman" w:hAnsi="Times New Roman" w:cs="Times New Roman"/>
        </w:rPr>
      </w:pPr>
    </w:p>
    <w:p w:rsidR="0019596D" w:rsidRPr="009E13D4" w:rsidRDefault="0019596D" w:rsidP="009E13D4">
      <w:pPr>
        <w:shd w:val="clear" w:color="auto" w:fill="FFFFFF"/>
        <w:spacing w:line="276" w:lineRule="auto"/>
        <w:ind w:left="10" w:right="192"/>
        <w:jc w:val="both"/>
        <w:rPr>
          <w:rFonts w:ascii="Times New Roman" w:hAnsi="Times New Roman" w:cs="Times New Roman"/>
          <w:sz w:val="24"/>
          <w:szCs w:val="24"/>
        </w:rPr>
      </w:pPr>
      <w:r w:rsidRPr="009E13D4">
        <w:rPr>
          <w:rFonts w:ascii="Times New Roman" w:hAnsi="Times New Roman" w:cs="Times New Roman"/>
          <w:sz w:val="24"/>
          <w:szCs w:val="24"/>
        </w:rPr>
        <w:t>Bashkia Pogradec n</w:t>
      </w:r>
      <w:r w:rsidR="001573AB" w:rsidRPr="009E13D4">
        <w:rPr>
          <w:rFonts w:ascii="Times New Roman" w:hAnsi="Times New Roman" w:cs="Times New Roman"/>
          <w:sz w:val="24"/>
          <w:szCs w:val="24"/>
        </w:rPr>
        <w:t>ë cilësinë e autoritetit qiradhënes, në zbatim të shkronjës "c" të pikes 1.2 të</w:t>
      </w:r>
      <w:r w:rsidR="00592071" w:rsidRPr="009E13D4">
        <w:rPr>
          <w:rFonts w:ascii="Times New Roman" w:hAnsi="Times New Roman" w:cs="Times New Roman"/>
          <w:sz w:val="24"/>
          <w:szCs w:val="24"/>
        </w:rPr>
        <w:t xml:space="preserve"> nenit 9 "Të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drejtat dhe p</w:t>
      </w:r>
      <w:r w:rsidR="00592071" w:rsidRPr="009E13D4">
        <w:rPr>
          <w:rFonts w:ascii="Times New Roman" w:hAnsi="Times New Roman" w:cs="Times New Roman"/>
          <w:sz w:val="24"/>
          <w:szCs w:val="24"/>
        </w:rPr>
        <w:t>ërgjëgjësitë", shkronjës "e" të nenit 54 të Ligjit nr.</w:t>
      </w:r>
      <w:r w:rsidRPr="009E13D4">
        <w:rPr>
          <w:rFonts w:ascii="Times New Roman" w:hAnsi="Times New Roman" w:cs="Times New Roman"/>
          <w:sz w:val="24"/>
          <w:szCs w:val="24"/>
        </w:rPr>
        <w:t>139/2</w:t>
      </w:r>
      <w:r w:rsidR="00592071" w:rsidRPr="009E13D4">
        <w:rPr>
          <w:rFonts w:ascii="Times New Roman" w:hAnsi="Times New Roman" w:cs="Times New Roman"/>
          <w:sz w:val="24"/>
          <w:szCs w:val="24"/>
        </w:rPr>
        <w:t>015 "Pë</w:t>
      </w:r>
      <w:r w:rsidR="00D86FA4" w:rsidRPr="009E13D4">
        <w:rPr>
          <w:rFonts w:ascii="Times New Roman" w:hAnsi="Times New Roman" w:cs="Times New Roman"/>
          <w:sz w:val="24"/>
          <w:szCs w:val="24"/>
        </w:rPr>
        <w:t>r Vetqeverisjen Vendore", neni 2 i Ligjit nr.8312, date.26.03.1998 "Për tokat bujqësore të pandara", neni 3 i Ligjit nr.8744, datë 22.02.2001 "Për transferimin e pronave të paluajtshme publike të Shtetit në Njësitë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e qeverisjes vendore", Vendimit</w:t>
      </w:r>
      <w:r w:rsidR="00842547">
        <w:rPr>
          <w:rFonts w:ascii="Times New Roman" w:hAnsi="Times New Roman" w:cs="Times New Roman"/>
          <w:sz w:val="24"/>
          <w:szCs w:val="24"/>
        </w:rPr>
        <w:t xml:space="preserve"> të Këshillit të Ministrave nr.</w:t>
      </w:r>
      <w:r w:rsidR="00D86FA4" w:rsidRPr="009E13D4">
        <w:rPr>
          <w:rFonts w:ascii="Times New Roman" w:hAnsi="Times New Roman" w:cs="Times New Roman"/>
          <w:sz w:val="24"/>
          <w:szCs w:val="24"/>
        </w:rPr>
        <w:t>531, datë 21.08.1998 "Për tokat bujqësore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p</w:t>
      </w:r>
      <w:r w:rsidR="00D86FA4" w:rsidRPr="009E13D4">
        <w:rPr>
          <w:rFonts w:ascii="Times New Roman" w:hAnsi="Times New Roman" w:cs="Times New Roman"/>
          <w:sz w:val="24"/>
          <w:szCs w:val="24"/>
        </w:rPr>
        <w:t>andara" i ndryshuar, Vendim i Këshillit të Ministrave nr.510, date.10.6.2015 "Për miratimin e procedurave për transferimin e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dre</w:t>
      </w:r>
      <w:r w:rsidR="00D86FA4" w:rsidRPr="009E13D4">
        <w:rPr>
          <w:rFonts w:ascii="Times New Roman" w:hAnsi="Times New Roman" w:cs="Times New Roman"/>
          <w:sz w:val="24"/>
          <w:szCs w:val="24"/>
        </w:rPr>
        <w:t>jtave dhe detyrimeve, personelit, aktiveve të trupëzuara dhe të patrupëzuara, të arkivave dhe çdo dokumentacioni tjetër zyrtar në Njësitë e qeverisjes vendore,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prekura nga riorganizimi </w:t>
      </w:r>
      <w:r w:rsidRPr="009E13D4">
        <w:rPr>
          <w:rFonts w:ascii="Times New Roman" w:hAnsi="Times New Roman" w:cs="Times New Roman"/>
          <w:spacing w:val="-2"/>
          <w:sz w:val="24"/>
          <w:szCs w:val="24"/>
        </w:rPr>
        <w:t>administrat</w:t>
      </w:r>
      <w:r w:rsidR="00D86FA4" w:rsidRPr="009E13D4">
        <w:rPr>
          <w:rFonts w:ascii="Times New Roman" w:hAnsi="Times New Roman" w:cs="Times New Roman"/>
          <w:spacing w:val="-2"/>
          <w:sz w:val="24"/>
          <w:szCs w:val="24"/>
        </w:rPr>
        <w:t>ivo-territorial", Udhezimin nr.1, date.18.07.2012, të Këshillit të Ministrave, "Pë</w:t>
      </w:r>
      <w:r w:rsidRPr="009E13D4">
        <w:rPr>
          <w:rFonts w:ascii="Times New Roman" w:hAnsi="Times New Roman" w:cs="Times New Roman"/>
          <w:spacing w:val="-2"/>
          <w:sz w:val="24"/>
          <w:szCs w:val="24"/>
        </w:rPr>
        <w:t xml:space="preserve">r proccdurat </w:t>
      </w:r>
      <w:r w:rsidR="00D86FA4" w:rsidRPr="009E13D4">
        <w:rPr>
          <w:rFonts w:ascii="Times New Roman" w:hAnsi="Times New Roman" w:cs="Times New Roman"/>
          <w:sz w:val="24"/>
          <w:szCs w:val="24"/>
        </w:rPr>
        <w:t>e dhë</w:t>
      </w:r>
      <w:r w:rsidRPr="009E13D4">
        <w:rPr>
          <w:rFonts w:ascii="Times New Roman" w:hAnsi="Times New Roman" w:cs="Times New Roman"/>
          <w:sz w:val="24"/>
          <w:szCs w:val="24"/>
        </w:rPr>
        <w:t>n</w:t>
      </w:r>
      <w:r w:rsidR="00D86FA4" w:rsidRPr="009E13D4">
        <w:rPr>
          <w:rFonts w:ascii="Times New Roman" w:hAnsi="Times New Roman" w:cs="Times New Roman"/>
          <w:sz w:val="24"/>
          <w:szCs w:val="24"/>
        </w:rPr>
        <w:t>ies me qira të</w:t>
      </w:r>
      <w:r w:rsidRPr="009E13D4">
        <w:rPr>
          <w:rFonts w:ascii="Times New Roman" w:hAnsi="Times New Roman" w:cs="Times New Roman"/>
          <w:sz w:val="24"/>
          <w:szCs w:val="24"/>
        </w:rPr>
        <w:t xml:space="preserve"> tokave bu</w:t>
      </w:r>
      <w:r w:rsidR="00D86FA4" w:rsidRPr="009E13D4">
        <w:rPr>
          <w:rFonts w:ascii="Times New Roman" w:hAnsi="Times New Roman" w:cs="Times New Roman"/>
          <w:sz w:val="24"/>
          <w:szCs w:val="24"/>
        </w:rPr>
        <w:t>jqësore të pandara", VKM-së Nr.460, datë</w:t>
      </w:r>
      <w:r w:rsidR="001573AB" w:rsidRPr="009E13D4">
        <w:rPr>
          <w:rFonts w:ascii="Times New Roman" w:hAnsi="Times New Roman" w:cs="Times New Roman"/>
          <w:sz w:val="24"/>
          <w:szCs w:val="24"/>
        </w:rPr>
        <w:t>.</w:t>
      </w:r>
      <w:r w:rsidR="00D86FA4" w:rsidRPr="009E13D4">
        <w:rPr>
          <w:rFonts w:ascii="Times New Roman" w:hAnsi="Times New Roman" w:cs="Times New Roman"/>
          <w:sz w:val="24"/>
          <w:szCs w:val="24"/>
        </w:rPr>
        <w:t>22.05.2013, "Për pë</w:t>
      </w:r>
      <w:r w:rsidRPr="009E13D4">
        <w:rPr>
          <w:rFonts w:ascii="Times New Roman" w:hAnsi="Times New Roman" w:cs="Times New Roman"/>
          <w:sz w:val="24"/>
          <w:szCs w:val="24"/>
        </w:rPr>
        <w:t>rcaktimin e kriterev</w:t>
      </w:r>
      <w:r w:rsidR="00D86FA4" w:rsidRPr="009E13D4">
        <w:rPr>
          <w:rFonts w:ascii="Times New Roman" w:hAnsi="Times New Roman" w:cs="Times New Roman"/>
          <w:sz w:val="24"/>
          <w:szCs w:val="24"/>
        </w:rPr>
        <w:t>e, rregullave dhe procedurave të dhënies me qira të tokës bujqësore në pronësi të S</w:t>
      </w:r>
      <w:r w:rsidRPr="009E13D4">
        <w:rPr>
          <w:rFonts w:ascii="Times New Roman" w:hAnsi="Times New Roman" w:cs="Times New Roman"/>
          <w:sz w:val="24"/>
          <w:szCs w:val="24"/>
        </w:rPr>
        <w:t xml:space="preserve">htetit" (i ndryshuar), </w:t>
      </w:r>
      <w:r w:rsidR="00981B3B" w:rsidRPr="009E13D4">
        <w:rPr>
          <w:rFonts w:ascii="Times New Roman" w:hAnsi="Times New Roman" w:cs="Times New Roman"/>
          <w:sz w:val="24"/>
          <w:szCs w:val="24"/>
        </w:rPr>
        <w:t>VKM-së</w:t>
      </w:r>
      <w:r w:rsidR="00D86FA4" w:rsidRPr="009E13D4">
        <w:rPr>
          <w:rFonts w:ascii="Times New Roman" w:hAnsi="Times New Roman" w:cs="Times New Roman"/>
          <w:sz w:val="24"/>
          <w:szCs w:val="24"/>
        </w:rPr>
        <w:t xml:space="preserve"> nr.</w:t>
      </w:r>
      <w:r w:rsidR="00981B3B" w:rsidRPr="009E13D4">
        <w:rPr>
          <w:rFonts w:ascii="Times New Roman" w:hAnsi="Times New Roman" w:cs="Times New Roman"/>
          <w:sz w:val="24"/>
          <w:szCs w:val="24"/>
        </w:rPr>
        <w:t xml:space="preserve">373, </w:t>
      </w:r>
      <w:r w:rsidR="00D86FA4" w:rsidRPr="009E13D4">
        <w:rPr>
          <w:rFonts w:ascii="Times New Roman" w:hAnsi="Times New Roman" w:cs="Times New Roman"/>
          <w:sz w:val="24"/>
          <w:szCs w:val="24"/>
        </w:rPr>
        <w:t>datë</w:t>
      </w:r>
      <w:r w:rsidR="00981B3B" w:rsidRPr="009E13D4">
        <w:rPr>
          <w:rFonts w:ascii="Times New Roman" w:hAnsi="Times New Roman" w:cs="Times New Roman"/>
          <w:sz w:val="24"/>
          <w:szCs w:val="24"/>
        </w:rPr>
        <w:t xml:space="preserve"> 20.06.2018 “Për përcaktimin e kritereve, të r</w:t>
      </w:r>
      <w:r w:rsidR="00D86FA4" w:rsidRPr="009E13D4">
        <w:rPr>
          <w:rFonts w:ascii="Times New Roman" w:hAnsi="Times New Roman" w:cs="Times New Roman"/>
          <w:sz w:val="24"/>
          <w:szCs w:val="24"/>
        </w:rPr>
        <w:t>r</w:t>
      </w:r>
      <w:r w:rsidR="00981B3B" w:rsidRPr="009E13D4">
        <w:rPr>
          <w:rFonts w:ascii="Times New Roman" w:hAnsi="Times New Roman" w:cs="Times New Roman"/>
          <w:sz w:val="24"/>
          <w:szCs w:val="24"/>
        </w:rPr>
        <w:t>egullave, proçedurave dhe kontratës tip për dhënien me q</w:t>
      </w:r>
      <w:r w:rsidR="009E13D4" w:rsidRPr="009E13D4">
        <w:rPr>
          <w:rFonts w:ascii="Times New Roman" w:hAnsi="Times New Roman" w:cs="Times New Roman"/>
          <w:sz w:val="24"/>
          <w:szCs w:val="24"/>
        </w:rPr>
        <w:t>e</w:t>
      </w:r>
      <w:r w:rsidR="00981B3B" w:rsidRPr="009E13D4">
        <w:rPr>
          <w:rFonts w:ascii="Times New Roman" w:hAnsi="Times New Roman" w:cs="Times New Roman"/>
          <w:sz w:val="24"/>
          <w:szCs w:val="24"/>
        </w:rPr>
        <w:t>ra të tokave bujqësore në pronësi të Shtetit”,</w:t>
      </w:r>
      <w:r w:rsidR="006B3414">
        <w:rPr>
          <w:rFonts w:ascii="Times New Roman" w:hAnsi="Times New Roman" w:cs="Times New Roman"/>
          <w:sz w:val="24"/>
          <w:szCs w:val="24"/>
        </w:rPr>
        <w:t xml:space="preserve"> Vendimit t</w:t>
      </w:r>
      <w:r w:rsidR="004B3DCC">
        <w:rPr>
          <w:rFonts w:ascii="Times New Roman" w:hAnsi="Times New Roman" w:cs="Times New Roman"/>
          <w:sz w:val="24"/>
          <w:szCs w:val="24"/>
        </w:rPr>
        <w:t>ë këshillit të Bashkise nr.67.datë</w:t>
      </w:r>
      <w:r w:rsidR="006B3414">
        <w:rPr>
          <w:rFonts w:ascii="Times New Roman" w:hAnsi="Times New Roman" w:cs="Times New Roman"/>
          <w:sz w:val="24"/>
          <w:szCs w:val="24"/>
        </w:rPr>
        <w:t xml:space="preserve"> 27.06.2018,</w:t>
      </w:r>
      <w:r w:rsidR="00981B3B" w:rsidRPr="009E13D4">
        <w:rPr>
          <w:rFonts w:ascii="Times New Roman" w:hAnsi="Times New Roman" w:cs="Times New Roman"/>
          <w:sz w:val="24"/>
          <w:szCs w:val="24"/>
        </w:rPr>
        <w:t xml:space="preserve"> </w:t>
      </w:r>
      <w:r w:rsidRPr="009E13D4">
        <w:rPr>
          <w:rFonts w:ascii="Times New Roman" w:hAnsi="Times New Roman" w:cs="Times New Roman"/>
          <w:sz w:val="24"/>
          <w:szCs w:val="24"/>
        </w:rPr>
        <w:t>zhvillon p</w:t>
      </w:r>
      <w:r w:rsidR="00C5504D" w:rsidRPr="009E13D4">
        <w:rPr>
          <w:rFonts w:ascii="Times New Roman" w:hAnsi="Times New Roman" w:cs="Times New Roman"/>
          <w:sz w:val="24"/>
          <w:szCs w:val="24"/>
        </w:rPr>
        <w:t>roçedurën</w:t>
      </w:r>
      <w:r w:rsidR="009E13D4" w:rsidRPr="009E13D4">
        <w:rPr>
          <w:rFonts w:ascii="Times New Roman" w:hAnsi="Times New Roman" w:cs="Times New Roman"/>
          <w:sz w:val="24"/>
          <w:szCs w:val="24"/>
        </w:rPr>
        <w:t xml:space="preserve"> konku</w:t>
      </w:r>
      <w:r w:rsidR="00D86FA4" w:rsidRPr="009E13D4">
        <w:rPr>
          <w:rFonts w:ascii="Times New Roman" w:hAnsi="Times New Roman" w:cs="Times New Roman"/>
          <w:sz w:val="24"/>
          <w:szCs w:val="24"/>
        </w:rPr>
        <w:t>ruese për dhë</w:t>
      </w:r>
      <w:r w:rsidRPr="009E13D4">
        <w:rPr>
          <w:rFonts w:ascii="Times New Roman" w:hAnsi="Times New Roman" w:cs="Times New Roman"/>
          <w:sz w:val="24"/>
          <w:szCs w:val="24"/>
        </w:rPr>
        <w:t>nien m</w:t>
      </w:r>
      <w:r w:rsidR="00D86FA4" w:rsidRPr="009E13D4">
        <w:rPr>
          <w:rFonts w:ascii="Times New Roman" w:hAnsi="Times New Roman" w:cs="Times New Roman"/>
          <w:sz w:val="24"/>
          <w:szCs w:val="24"/>
        </w:rPr>
        <w:t>e qira të sipë</w:t>
      </w:r>
      <w:r w:rsidRPr="009E13D4">
        <w:rPr>
          <w:rFonts w:ascii="Times New Roman" w:hAnsi="Times New Roman" w:cs="Times New Roman"/>
          <w:sz w:val="24"/>
          <w:szCs w:val="24"/>
        </w:rPr>
        <w:t xml:space="preserve">rfaqes </w:t>
      </w:r>
      <w:r w:rsidR="00D86FA4" w:rsidRPr="009E13D4">
        <w:rPr>
          <w:rFonts w:ascii="Times New Roman" w:hAnsi="Times New Roman" w:cs="Times New Roman"/>
          <w:bCs/>
          <w:sz w:val="24"/>
          <w:szCs w:val="24"/>
        </w:rPr>
        <w:t>së</w:t>
      </w:r>
      <w:r w:rsidRPr="009E1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FA4" w:rsidRPr="009E13D4">
        <w:rPr>
          <w:rFonts w:ascii="Times New Roman" w:hAnsi="Times New Roman" w:cs="Times New Roman"/>
          <w:sz w:val="24"/>
          <w:szCs w:val="24"/>
        </w:rPr>
        <w:t>tokë</w:t>
      </w:r>
      <w:r w:rsidRPr="009E13D4">
        <w:rPr>
          <w:rFonts w:ascii="Times New Roman" w:hAnsi="Times New Roman" w:cs="Times New Roman"/>
          <w:sz w:val="24"/>
          <w:szCs w:val="24"/>
        </w:rPr>
        <w:t xml:space="preserve">s prej siperfaqes prej </w:t>
      </w:r>
      <w:r w:rsidR="009A454F">
        <w:rPr>
          <w:rFonts w:ascii="Times New Roman" w:hAnsi="Times New Roman" w:cs="Times New Roman"/>
          <w:sz w:val="24"/>
          <w:szCs w:val="24"/>
        </w:rPr>
        <w:t>10.99</w:t>
      </w:r>
      <w:r w:rsidR="00BC2974">
        <w:rPr>
          <w:rFonts w:ascii="Times New Roman" w:hAnsi="Times New Roman" w:cs="Times New Roman"/>
          <w:sz w:val="24"/>
          <w:szCs w:val="24"/>
        </w:rPr>
        <w:t xml:space="preserve"> </w:t>
      </w:r>
      <w:r w:rsidRPr="009E13D4">
        <w:rPr>
          <w:rFonts w:ascii="Times New Roman" w:hAnsi="Times New Roman" w:cs="Times New Roman"/>
          <w:bCs/>
          <w:sz w:val="24"/>
          <w:szCs w:val="24"/>
        </w:rPr>
        <w:t xml:space="preserve">Ha, </w:t>
      </w:r>
      <w:r w:rsidR="00D86FA4" w:rsidRPr="009E13D4">
        <w:rPr>
          <w:rFonts w:ascii="Times New Roman" w:hAnsi="Times New Roman" w:cs="Times New Roman"/>
          <w:sz w:val="24"/>
          <w:szCs w:val="24"/>
        </w:rPr>
        <w:t>të ndodhur në Një</w:t>
      </w:r>
      <w:r w:rsidR="00CE1177" w:rsidRPr="009E13D4">
        <w:rPr>
          <w:rFonts w:ascii="Times New Roman" w:hAnsi="Times New Roman" w:cs="Times New Roman"/>
          <w:sz w:val="24"/>
          <w:szCs w:val="24"/>
        </w:rPr>
        <w:t xml:space="preserve">sitë Administrative </w:t>
      </w:r>
      <w:r w:rsidR="00EB2775">
        <w:rPr>
          <w:rFonts w:ascii="Times New Roman" w:hAnsi="Times New Roman" w:cs="Times New Roman"/>
          <w:sz w:val="24"/>
          <w:szCs w:val="24"/>
        </w:rPr>
        <w:t>Tebinjë</w:t>
      </w:r>
      <w:r w:rsidR="006B3414">
        <w:rPr>
          <w:rFonts w:ascii="Times New Roman" w:hAnsi="Times New Roman" w:cs="Times New Roman"/>
          <w:sz w:val="24"/>
          <w:szCs w:val="24"/>
        </w:rPr>
        <w:t xml:space="preserve"> </w:t>
      </w:r>
      <w:r w:rsidRPr="009E13D4">
        <w:rPr>
          <w:rFonts w:ascii="Times New Roman" w:hAnsi="Times New Roman" w:cs="Times New Roman"/>
          <w:sz w:val="24"/>
          <w:szCs w:val="24"/>
        </w:rPr>
        <w:t>:</w:t>
      </w:r>
    </w:p>
    <w:p w:rsidR="001573AB" w:rsidRPr="00EB2775" w:rsidRDefault="001573AB" w:rsidP="001573AB">
      <w:pPr>
        <w:shd w:val="clear" w:color="auto" w:fill="FFFFFF"/>
        <w:spacing w:before="259" w:line="259" w:lineRule="exact"/>
        <w:ind w:left="10" w:right="192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028"/>
        <w:gridCol w:w="1440"/>
        <w:gridCol w:w="1410"/>
        <w:gridCol w:w="1740"/>
        <w:gridCol w:w="1170"/>
        <w:gridCol w:w="1800"/>
      </w:tblGrid>
      <w:tr w:rsidR="004355FF" w:rsidTr="004355FF">
        <w:trPr>
          <w:trHeight w:hRule="exact" w:val="8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Nj</w:t>
            </w:r>
            <w:r w:rsidRPr="009E13D4">
              <w:rPr>
                <w:b/>
                <w:bCs/>
                <w:sz w:val="22"/>
                <w:szCs w:val="22"/>
              </w:rPr>
              <w:t xml:space="preserve">. </w:t>
            </w:r>
            <w:r w:rsidRPr="009E13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Fshati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  <w:spacing w:line="259" w:lineRule="exact"/>
              <w:ind w:right="144"/>
            </w:pPr>
            <w:r>
              <w:rPr>
                <w:b/>
                <w:bCs/>
                <w:sz w:val="22"/>
                <w:szCs w:val="22"/>
              </w:rPr>
              <w:t>Zona Kadastrale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Nr Paceles / pasurise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Siperfaqja /Ha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Kategoria e tokes </w:t>
            </w:r>
          </w:p>
          <w:p w:rsidR="004355FF" w:rsidRDefault="004355FF" w:rsidP="002D53D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Sipas bonitetit</w:t>
            </w:r>
          </w:p>
        </w:tc>
      </w:tr>
      <w:tr w:rsidR="004355FF" w:rsidTr="004355FF">
        <w:trPr>
          <w:trHeight w:hRule="exact" w:val="7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B50DC1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185F13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265904" w:rsidRDefault="004355FF" w:rsidP="002D53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265904" w:rsidRDefault="004355FF" w:rsidP="00941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355FF" w:rsidRDefault="004355FF" w:rsidP="00941003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265904" w:rsidRDefault="004355FF" w:rsidP="00B50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265904" w:rsidRDefault="004355FF" w:rsidP="00941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355FF" w:rsidRDefault="004355FF" w:rsidP="00941003">
            <w:pPr>
              <w:shd w:val="clear" w:color="auto" w:fill="FFFFFF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5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0C360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6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0C360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5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0C360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5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0C360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5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B34D3A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54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10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133/19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Tr="004355FF">
        <w:trPr>
          <w:trHeight w:hRule="exact" w:val="6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135/1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</w:t>
            </w:r>
          </w:p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5FF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t>12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 w:rsidRPr="00B34D3A"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135/2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</w:t>
            </w:r>
          </w:p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5FF" w:rsidRPr="009E13D4" w:rsidTr="004355FF">
        <w:trPr>
          <w:trHeight w:hRule="exact" w:val="54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E13D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RPr="009E13D4" w:rsidTr="004355FF">
        <w:trPr>
          <w:trHeight w:hRule="exact" w:val="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RPr="009E13D4" w:rsidTr="004355FF">
        <w:trPr>
          <w:trHeight w:hRule="exact" w:val="8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150/2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4355FF">
            <w:pPr>
              <w:tabs>
                <w:tab w:val="left" w:pos="0"/>
                <w:tab w:val="left" w:pos="9000"/>
              </w:tabs>
              <w:spacing w:before="240" w:after="200"/>
              <w:ind w:right="2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VI</w:t>
            </w:r>
          </w:p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VII</w:t>
            </w:r>
          </w:p>
        </w:tc>
      </w:tr>
      <w:tr w:rsidR="004355FF" w:rsidRPr="009E13D4" w:rsidTr="004355FF">
        <w:trPr>
          <w:trHeight w:hRule="exact" w:val="7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2D53D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Trebinjë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Pr="009E13D4" w:rsidRDefault="004355FF" w:rsidP="002D53D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Çezëm e Madhe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94100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452B2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150/3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4355FF" w:rsidP="00452B2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5FF" w:rsidRDefault="002446B9" w:rsidP="00452B23">
            <w:pPr>
              <w:tabs>
                <w:tab w:val="left" w:pos="0"/>
                <w:tab w:val="left" w:pos="9000"/>
              </w:tabs>
              <w:spacing w:before="240" w:after="200"/>
              <w:ind w:right="2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</w:t>
            </w:r>
          </w:p>
        </w:tc>
      </w:tr>
    </w:tbl>
    <w:p w:rsidR="00546216" w:rsidRDefault="00546216" w:rsidP="006B3414">
      <w:pPr>
        <w:shd w:val="clear" w:color="auto" w:fill="FFFFFF"/>
        <w:spacing w:before="509" w:line="250" w:lineRule="exact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19596D" w:rsidRPr="009E13D4" w:rsidRDefault="00CE1177" w:rsidP="009E13D4">
      <w:pPr>
        <w:pStyle w:val="ListParagraph"/>
        <w:numPr>
          <w:ilvl w:val="0"/>
          <w:numId w:val="26"/>
        </w:numPr>
        <w:shd w:val="clear" w:color="auto" w:fill="FFFFFF"/>
        <w:spacing w:line="250" w:lineRule="exact"/>
        <w:ind w:right="16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Subjektet e interesuara, së bashku me ofertën për qiramarrje pranë autoritetit qiradhënës, duhet të përmbajnë dokumentacionin e më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poshtem:</w:t>
      </w:r>
    </w:p>
    <w:p w:rsidR="009E13D4" w:rsidRPr="009E13D4" w:rsidRDefault="009E13D4" w:rsidP="009E13D4">
      <w:pPr>
        <w:pStyle w:val="ListParagraph"/>
        <w:shd w:val="clear" w:color="auto" w:fill="FFFFFF"/>
        <w:spacing w:line="250" w:lineRule="exact"/>
        <w:ind w:left="806" w:right="163"/>
        <w:jc w:val="both"/>
        <w:rPr>
          <w:rFonts w:ascii="Times New Roman" w:hAnsi="Times New Roman" w:cs="Times New Roman"/>
          <w:szCs w:val="24"/>
        </w:rPr>
      </w:pPr>
    </w:p>
    <w:p w:rsidR="0019596D" w:rsidRPr="00546216" w:rsidRDefault="0019596D" w:rsidP="009E13D4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86" w:right="16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Ident</w:t>
      </w:r>
      <w:r w:rsidR="00CE1177" w:rsidRPr="00546216">
        <w:rPr>
          <w:rFonts w:ascii="Times New Roman" w:hAnsi="Times New Roman" w:cs="Times New Roman"/>
          <w:sz w:val="24"/>
          <w:szCs w:val="24"/>
        </w:rPr>
        <w:t>itetin e të interesuarit, si dhe në</w:t>
      </w:r>
      <w:r w:rsidRPr="00546216">
        <w:rPr>
          <w:rFonts w:ascii="Times New Roman" w:hAnsi="Times New Roman" w:cs="Times New Roman"/>
          <w:sz w:val="24"/>
          <w:szCs w:val="24"/>
        </w:rPr>
        <w:t xml:space="preserve"> rastin e personave fizike ose </w:t>
      </w:r>
      <w:r w:rsidR="00CE1177" w:rsidRPr="00546216">
        <w:rPr>
          <w:rFonts w:ascii="Times New Roman" w:hAnsi="Times New Roman" w:cs="Times New Roman"/>
          <w:sz w:val="24"/>
          <w:szCs w:val="24"/>
        </w:rPr>
        <w:t>juridike. dokume</w:t>
      </w:r>
      <w:r w:rsidRPr="00546216">
        <w:rPr>
          <w:rFonts w:ascii="Times New Roman" w:hAnsi="Times New Roman" w:cs="Times New Roman"/>
          <w:sz w:val="24"/>
          <w:szCs w:val="24"/>
        </w:rPr>
        <w:t>ntin e regjistrimit si subjekt tregtar;</w:t>
      </w:r>
    </w:p>
    <w:p w:rsidR="0019596D" w:rsidRPr="00546216" w:rsidRDefault="00CE1177" w:rsidP="009E13D4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left="86" w:right="16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Një përshkrim të hollësishëm teknik të projektit për veprimtarinë bujqësore që do të zhvillohet, pë</w:t>
      </w:r>
      <w:r w:rsidR="0019596D" w:rsidRPr="00546216">
        <w:rPr>
          <w:rFonts w:ascii="Times New Roman" w:hAnsi="Times New Roman" w:cs="Times New Roman"/>
          <w:sz w:val="24"/>
          <w:szCs w:val="24"/>
        </w:rPr>
        <w:t>rcakti</w:t>
      </w:r>
      <w:r w:rsidR="00A401EF" w:rsidRPr="00546216">
        <w:rPr>
          <w:rFonts w:ascii="Times New Roman" w:hAnsi="Times New Roman" w:cs="Times New Roman"/>
          <w:sz w:val="24"/>
          <w:szCs w:val="24"/>
        </w:rPr>
        <w:t>min e kulturave bujqesore ose të specieve të bimëve që do të mbillen. Teknologjitë që do të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</w:t>
      </w:r>
      <w:r w:rsidR="00A401EF" w:rsidRPr="00546216">
        <w:rPr>
          <w:rFonts w:ascii="Times New Roman" w:hAnsi="Times New Roman" w:cs="Times New Roman"/>
          <w:sz w:val="24"/>
          <w:szCs w:val="24"/>
        </w:rPr>
        <w:t>aplikohen në kultivimin e bimëve dhe për</w:t>
      </w:r>
      <w:r w:rsidR="0019596D" w:rsidRPr="00546216">
        <w:rPr>
          <w:rFonts w:ascii="Times New Roman" w:hAnsi="Times New Roman" w:cs="Times New Roman"/>
          <w:sz w:val="24"/>
          <w:szCs w:val="24"/>
        </w:rPr>
        <w:t>pun</w:t>
      </w:r>
      <w:r w:rsidR="00A401EF" w:rsidRPr="00546216">
        <w:rPr>
          <w:rFonts w:ascii="Times New Roman" w:hAnsi="Times New Roman" w:cs="Times New Roman"/>
          <w:sz w:val="24"/>
          <w:szCs w:val="24"/>
        </w:rPr>
        <w:t>imin e produkteve, investimet në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infrastrukture (ku</w:t>
      </w:r>
      <w:r w:rsidR="00A401EF" w:rsidRPr="00546216">
        <w:rPr>
          <w:rFonts w:ascii="Times New Roman" w:hAnsi="Times New Roman" w:cs="Times New Roman"/>
          <w:sz w:val="24"/>
          <w:szCs w:val="24"/>
        </w:rPr>
        <w:t>llim, ujitje, sistemim etj.), të shprehura në tregues fizikë dhe monetarë, burimet e financimit të shprehura në vlerë që garantojnë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investimet, ndikimin e veprimt</w:t>
      </w:r>
      <w:r w:rsidR="00A401EF" w:rsidRPr="00546216">
        <w:rPr>
          <w:rFonts w:ascii="Times New Roman" w:hAnsi="Times New Roman" w:cs="Times New Roman"/>
          <w:sz w:val="24"/>
          <w:szCs w:val="24"/>
        </w:rPr>
        <w:t>arisë në shtimin e numrit të të punë</w:t>
      </w:r>
      <w:r w:rsidR="0019596D" w:rsidRPr="00546216">
        <w:rPr>
          <w:rFonts w:ascii="Times New Roman" w:hAnsi="Times New Roman" w:cs="Times New Roman"/>
          <w:sz w:val="24"/>
          <w:szCs w:val="24"/>
        </w:rPr>
        <w:t>suarve.</w:t>
      </w:r>
    </w:p>
    <w:p w:rsidR="0019596D" w:rsidRPr="00546216" w:rsidRDefault="00A401EF" w:rsidP="009E13D4">
      <w:pPr>
        <w:shd w:val="clear" w:color="auto" w:fill="FFFFFF"/>
        <w:spacing w:line="276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3.Plan</w:t>
      </w:r>
      <w:r w:rsidR="00C976AA">
        <w:rPr>
          <w:rFonts w:ascii="Times New Roman" w:hAnsi="Times New Roman" w:cs="Times New Roman"/>
          <w:sz w:val="24"/>
          <w:szCs w:val="24"/>
        </w:rPr>
        <w:t xml:space="preserve"> </w:t>
      </w:r>
      <w:r w:rsidRPr="00546216">
        <w:rPr>
          <w:rFonts w:ascii="Times New Roman" w:hAnsi="Times New Roman" w:cs="Times New Roman"/>
          <w:sz w:val="24"/>
          <w:szCs w:val="24"/>
        </w:rPr>
        <w:t>biznesin e detajuar të aktivitetit që do të ushtrohet;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Studimin për ndikimin në mjedis të</w:t>
      </w:r>
      <w:r w:rsidR="0019596D" w:rsidRPr="00546216">
        <w:rPr>
          <w:rFonts w:ascii="Times New Roman" w:hAnsi="Times New Roman" w:cs="Times New Roman"/>
          <w:sz w:val="24"/>
          <w:szCs w:val="24"/>
        </w:rPr>
        <w:t xml:space="preserve"> projektit;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Nivelin e çmimit (lek/ha në vit) që ofron për marrjen me qira të tokë</w:t>
      </w:r>
      <w:r w:rsidR="0019596D" w:rsidRPr="00546216">
        <w:rPr>
          <w:rFonts w:ascii="Times New Roman" w:hAnsi="Times New Roman" w:cs="Times New Roman"/>
          <w:sz w:val="24"/>
          <w:szCs w:val="24"/>
        </w:rPr>
        <w:t>s bujqesore;</w:t>
      </w:r>
    </w:p>
    <w:p w:rsidR="0019596D" w:rsidRPr="00546216" w:rsidRDefault="00A401EF" w:rsidP="009E13D4">
      <w:pPr>
        <w:widowControl w:val="0"/>
        <w:numPr>
          <w:ilvl w:val="0"/>
          <w:numId w:val="2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9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Sigurimin e ofertë</w:t>
      </w:r>
      <w:r w:rsidR="0019596D" w:rsidRPr="00546216">
        <w:rPr>
          <w:rFonts w:ascii="Times New Roman" w:hAnsi="Times New Roman" w:cs="Times New Roman"/>
          <w:sz w:val="24"/>
          <w:szCs w:val="24"/>
        </w:rPr>
        <w:t>s.</w:t>
      </w:r>
    </w:p>
    <w:p w:rsidR="0019596D" w:rsidRPr="00546216" w:rsidRDefault="0019596D" w:rsidP="009E13D4">
      <w:pPr>
        <w:shd w:val="clear" w:color="auto" w:fill="FFFFFF"/>
        <w:tabs>
          <w:tab w:val="left" w:pos="394"/>
        </w:tabs>
        <w:spacing w:line="276" w:lineRule="auto"/>
        <w:ind w:left="106" w:right="154"/>
        <w:jc w:val="both"/>
        <w:rPr>
          <w:rFonts w:ascii="Times New Roman" w:hAnsi="Times New Roman" w:cs="Times New Roman"/>
          <w:sz w:val="24"/>
          <w:szCs w:val="24"/>
        </w:rPr>
      </w:pPr>
      <w:r w:rsidRPr="00546216">
        <w:rPr>
          <w:rFonts w:ascii="Times New Roman" w:hAnsi="Times New Roman" w:cs="Times New Roman"/>
          <w:spacing w:val="-11"/>
          <w:sz w:val="24"/>
          <w:szCs w:val="24"/>
        </w:rPr>
        <w:lastRenderedPageBreak/>
        <w:t>7.</w:t>
      </w:r>
      <w:r w:rsidR="00A401EF" w:rsidRPr="00546216">
        <w:rPr>
          <w:rFonts w:ascii="Times New Roman" w:hAnsi="Times New Roman" w:cs="Times New Roman"/>
          <w:sz w:val="24"/>
          <w:szCs w:val="24"/>
        </w:rPr>
        <w:tab/>
        <w:t>Vë</w:t>
      </w:r>
      <w:r w:rsidRPr="00546216">
        <w:rPr>
          <w:rFonts w:ascii="Times New Roman" w:hAnsi="Times New Roman" w:cs="Times New Roman"/>
          <w:sz w:val="24"/>
          <w:szCs w:val="24"/>
        </w:rPr>
        <w:t>rtetimin se nuk ka de</w:t>
      </w:r>
      <w:r w:rsidR="00A401EF" w:rsidRPr="00546216">
        <w:rPr>
          <w:rFonts w:ascii="Times New Roman" w:hAnsi="Times New Roman" w:cs="Times New Roman"/>
          <w:sz w:val="24"/>
          <w:szCs w:val="24"/>
        </w:rPr>
        <w:t>tyrime financiare ose ligjore të</w:t>
      </w:r>
      <w:r w:rsidRPr="00546216">
        <w:rPr>
          <w:rFonts w:ascii="Times New Roman" w:hAnsi="Times New Roman" w:cs="Times New Roman"/>
          <w:sz w:val="24"/>
          <w:szCs w:val="24"/>
        </w:rPr>
        <w:t xml:space="preserve"> pashlyer</w:t>
      </w:r>
      <w:r w:rsidR="00A401EF" w:rsidRPr="00546216">
        <w:rPr>
          <w:rFonts w:ascii="Times New Roman" w:hAnsi="Times New Roman" w:cs="Times New Roman"/>
          <w:sz w:val="24"/>
          <w:szCs w:val="24"/>
        </w:rPr>
        <w:t>a ndaj shtetit dhe ndaj</w:t>
      </w:r>
      <w:r w:rsidR="00A401EF" w:rsidRPr="00546216">
        <w:rPr>
          <w:rFonts w:ascii="Times New Roman" w:hAnsi="Times New Roman" w:cs="Times New Roman"/>
          <w:sz w:val="24"/>
          <w:szCs w:val="24"/>
        </w:rPr>
        <w:br/>
        <w:t>Bashkisë</w:t>
      </w:r>
      <w:r w:rsidRPr="00546216">
        <w:rPr>
          <w:rFonts w:ascii="Times New Roman" w:hAnsi="Times New Roman" w:cs="Times New Roman"/>
          <w:sz w:val="24"/>
          <w:szCs w:val="24"/>
        </w:rPr>
        <w:t xml:space="preserve"> Pogradec.</w:t>
      </w:r>
    </w:p>
    <w:p w:rsidR="0019596D" w:rsidRPr="009E13D4" w:rsidRDefault="00546216" w:rsidP="00546216">
      <w:pPr>
        <w:shd w:val="clear" w:color="auto" w:fill="FFFFFF"/>
        <w:spacing w:line="259" w:lineRule="exact"/>
        <w:ind w:left="125" w:right="1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Ofertat paraqiten në një zarf të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mbyllur, i </w:t>
      </w:r>
      <w:r w:rsidR="0019596D" w:rsidRPr="009E13D4">
        <w:rPr>
          <w:rFonts w:ascii="Times New Roman" w:hAnsi="Times New Roman" w:cs="Times New Roman"/>
          <w:b/>
          <w:spacing w:val="15"/>
          <w:sz w:val="24"/>
          <w:szCs w:val="24"/>
          <w:u w:val="single"/>
        </w:rPr>
        <w:t>cili</w:t>
      </w:r>
      <w:r w:rsidR="00A401EF"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duhet të përmbaje një kopje origjinale dhe një të fotokopjuar të dokumentacionit të ofertë</w:t>
      </w:r>
      <w:r w:rsidR="0019596D" w:rsidRPr="009E13D4">
        <w:rPr>
          <w:rFonts w:ascii="Times New Roman" w:hAnsi="Times New Roman" w:cs="Times New Roman"/>
          <w:b/>
          <w:sz w:val="24"/>
          <w:szCs w:val="24"/>
          <w:u w:val="single"/>
        </w:rPr>
        <w:t>s.</w:t>
      </w:r>
    </w:p>
    <w:p w:rsidR="009E13D4" w:rsidRDefault="009E13D4" w:rsidP="00546216">
      <w:pPr>
        <w:shd w:val="clear" w:color="auto" w:fill="FFFFFF"/>
        <w:spacing w:line="250" w:lineRule="exact"/>
        <w:ind w:right="38"/>
        <w:rPr>
          <w:rFonts w:ascii="Times New Roman" w:hAnsi="Times New Roman" w:cs="Times New Roman"/>
          <w:sz w:val="24"/>
          <w:szCs w:val="24"/>
        </w:rPr>
      </w:pPr>
    </w:p>
    <w:p w:rsidR="00546216" w:rsidRPr="009E13D4" w:rsidRDefault="00546216" w:rsidP="009E13D4">
      <w:pPr>
        <w:pStyle w:val="ListParagraph"/>
        <w:numPr>
          <w:ilvl w:val="0"/>
          <w:numId w:val="26"/>
        </w:numPr>
        <w:shd w:val="clear" w:color="auto" w:fill="FFFFFF"/>
        <w:spacing w:line="250" w:lineRule="exact"/>
        <w:ind w:right="3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Subjektet e interesuar mund të kërkojnë informacion për proçedurën konkurruese, pranë Bashkisë Pogradec, </w:t>
      </w:r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drejtoria e mbrojtjes së tokës dhe koordinimit</w:t>
      </w: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Person kontakti: </w:t>
      </w:r>
      <w:r w:rsidR="00606C73">
        <w:rPr>
          <w:rFonts w:ascii="Times New Roman" w:hAnsi="Times New Roman" w:cs="Times New Roman"/>
          <w:b/>
          <w:sz w:val="24"/>
          <w:szCs w:val="24"/>
          <w:u w:val="single"/>
        </w:rPr>
        <w:t>Guri Ademaj.</w:t>
      </w:r>
    </w:p>
    <w:p w:rsidR="00546216" w:rsidRPr="00546216" w:rsidRDefault="00546216" w:rsidP="00546216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2" w:line="250" w:lineRule="exact"/>
        <w:ind w:left="10" w:right="29"/>
        <w:rPr>
          <w:rFonts w:ascii="Times New Roman" w:hAnsi="Times New Roman" w:cs="Times New Roman"/>
          <w:spacing w:val="-20"/>
          <w:sz w:val="24"/>
          <w:szCs w:val="24"/>
        </w:rPr>
      </w:pPr>
      <w:r w:rsidRPr="00546216">
        <w:rPr>
          <w:rFonts w:ascii="Times New Roman" w:hAnsi="Times New Roman" w:cs="Times New Roman"/>
          <w:sz w:val="24"/>
          <w:szCs w:val="24"/>
        </w:rPr>
        <w:t>Ofertuesit të paraqesin vetem nje ofertë. ku të angazhohen se pranojnë kushtet e përcaktuara në ftesën për proçedurë konkurruese dhe detyrimet që rrjedhin nga fitimi i proçedurës konkuruese. Shpenzimet e kryera për të marrë pjesë në procedurën konkuruese nuk rimbursohen nga Autoriteti Qiradhënës.</w:t>
      </w:r>
    </w:p>
    <w:p w:rsidR="00546216" w:rsidRPr="00C976AA" w:rsidRDefault="00546216" w:rsidP="00086F17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82" w:line="259" w:lineRule="exact"/>
        <w:ind w:left="10" w:right="19"/>
        <w:rPr>
          <w:rFonts w:ascii="Times New Roman" w:hAnsi="Times New Roman" w:cs="Times New Roman"/>
          <w:spacing w:val="-7"/>
          <w:sz w:val="24"/>
          <w:szCs w:val="24"/>
        </w:rPr>
      </w:pPr>
      <w:r w:rsidRPr="00C976AA">
        <w:rPr>
          <w:rFonts w:ascii="Times New Roman" w:hAnsi="Times New Roman" w:cs="Times New Roman"/>
          <w:sz w:val="24"/>
          <w:szCs w:val="24"/>
        </w:rPr>
        <w:t xml:space="preserve">Vlera fillestare e qirase së tokës bujqësore, për hapjen e procedures konkuiruese është </w:t>
      </w:r>
      <w:r w:rsidR="009E13D4" w:rsidRPr="00C976AA">
        <w:rPr>
          <w:rFonts w:ascii="Times New Roman" w:hAnsi="Times New Roman" w:cs="Times New Roman"/>
          <w:sz w:val="24"/>
          <w:szCs w:val="24"/>
        </w:rPr>
        <w:t xml:space="preserve">për pasurite me bonitet kategoria e 7 vlera 7000 </w:t>
      </w:r>
      <w:r w:rsidRPr="00C976AA">
        <w:rPr>
          <w:rFonts w:ascii="Times New Roman" w:hAnsi="Times New Roman" w:cs="Times New Roman"/>
          <w:sz w:val="24"/>
          <w:szCs w:val="24"/>
        </w:rPr>
        <w:t xml:space="preserve"> lek</w:t>
      </w:r>
      <w:r w:rsidR="009E13D4" w:rsidRPr="00C976AA">
        <w:rPr>
          <w:rFonts w:ascii="Times New Roman" w:hAnsi="Times New Roman" w:cs="Times New Roman"/>
          <w:sz w:val="24"/>
          <w:szCs w:val="24"/>
        </w:rPr>
        <w:t>ë në vit</w:t>
      </w:r>
      <w:r w:rsidR="00C976AA">
        <w:rPr>
          <w:rFonts w:ascii="Times New Roman" w:hAnsi="Times New Roman" w:cs="Times New Roman"/>
          <w:sz w:val="24"/>
          <w:szCs w:val="24"/>
        </w:rPr>
        <w:t>.</w:t>
      </w:r>
      <w:r w:rsidR="00E43244">
        <w:rPr>
          <w:rFonts w:ascii="Times New Roman" w:hAnsi="Times New Roman" w:cs="Times New Roman"/>
          <w:sz w:val="24"/>
          <w:szCs w:val="24"/>
        </w:rPr>
        <w:t>per pasurite me bonitet kategoria e 6 vlerat 8000 leke ne vit.</w:t>
      </w:r>
    </w:p>
    <w:p w:rsidR="00086F17" w:rsidRPr="00546216" w:rsidRDefault="00086F17" w:rsidP="00086F17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82" w:line="259" w:lineRule="exact"/>
        <w:ind w:left="10" w:right="19"/>
        <w:rPr>
          <w:rFonts w:ascii="Times New Roman" w:hAnsi="Times New Roman" w:cs="Times New Roman"/>
          <w:spacing w:val="-7"/>
          <w:sz w:val="24"/>
          <w:szCs w:val="24"/>
        </w:rPr>
      </w:pPr>
      <w:r w:rsidRPr="00C976AA">
        <w:rPr>
          <w:rFonts w:ascii="Times New Roman" w:hAnsi="Times New Roman" w:cs="Times New Roman"/>
          <w:sz w:val="24"/>
          <w:szCs w:val="24"/>
        </w:rPr>
        <w:t>Madhësia e sipërfaqes së tokës Bujqësore që jepet me qira nuk mund të jetë më e vogël se sipërfaqa e  regjistruar në dokumentacionin kadastral të DAMT kur destinohet për kultivimin e bimëve të arave, jo më e vogël se 0.5 ha kur destinohet për fidanishte dhe jo më e vogël se 1 ha kur destinohet për kultivimine pemëve dru frutore arore dhe gështenjë</w:t>
      </w:r>
      <w:r w:rsidRPr="00C976A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E13D4" w:rsidRDefault="009E13D4" w:rsidP="00086F17">
      <w:pPr>
        <w:shd w:val="clear" w:color="auto" w:fill="FFFFFF"/>
        <w:spacing w:before="17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216" w:rsidRPr="009E13D4" w:rsidRDefault="00546216" w:rsidP="00546216">
      <w:pPr>
        <w:shd w:val="clear" w:color="auto" w:fill="FFFFFF"/>
        <w:spacing w:before="173"/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3D4">
        <w:rPr>
          <w:rFonts w:ascii="Times New Roman" w:hAnsi="Times New Roman" w:cs="Times New Roman"/>
          <w:b/>
          <w:sz w:val="24"/>
          <w:szCs w:val="24"/>
          <w:u w:val="single"/>
        </w:rPr>
        <w:t>Ofertat me vlere me të ulët se kjo vlerë fillestare do të skualifikohen.</w:t>
      </w:r>
    </w:p>
    <w:p w:rsidR="00546216" w:rsidRPr="006B3414" w:rsidRDefault="009E4905" w:rsidP="00546216">
      <w:pPr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63" w:line="269" w:lineRule="exact"/>
        <w:ind w:left="10" w:right="19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Sigurimi i ofertes, që është në shumë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prej </w:t>
      </w: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10 % të vlerës totale </w:t>
      </w:r>
      <w:r w:rsidR="00790CF2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Shuma </w:t>
      </w:r>
      <w:r w:rsidR="006B3414" w:rsidRPr="006B34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="009D2A33" w:rsidRPr="006B34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</w:t>
      </w:r>
      <w:r w:rsidR="006B3414" w:rsidRPr="006B34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87</w:t>
      </w:r>
      <w:r w:rsidRPr="006B341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lekë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C93">
        <w:rPr>
          <w:rFonts w:ascii="Times New Roman" w:hAnsi="Times New Roman" w:cs="Times New Roman"/>
          <w:color w:val="000000" w:themeColor="text1"/>
          <w:sz w:val="24"/>
          <w:szCs w:val="24"/>
        </w:rPr>
        <w:t>të dorezohet se bashku me ofertë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:rsidR="00546216" w:rsidRPr="006B3414" w:rsidRDefault="00074A85" w:rsidP="00546216">
      <w:pPr>
        <w:widowControl w:val="0"/>
        <w:numPr>
          <w:ilvl w:val="0"/>
          <w:numId w:val="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63" w:line="259" w:lineRule="exact"/>
        <w:ind w:left="10" w:right="1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Asnjë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ofertues nuk do të përjashtohet nga pjesemarrja në proçedurën</w:t>
      </w:r>
      <w:r w:rsidR="004F4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konkurrimit në bazë të shtetë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sisë.</w:t>
      </w:r>
    </w:p>
    <w:p w:rsidR="006555C2" w:rsidRPr="006B3414" w:rsidRDefault="00530442" w:rsidP="0053044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" w:line="451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Afati i fundit për dorezimin e ofertave është </w:t>
      </w:r>
      <w:r w:rsidR="00F16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dita e Hënë</w:t>
      </w:r>
      <w:r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</w:t>
      </w:r>
      <w:r w:rsidR="007F6E8B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ë</w:t>
      </w:r>
      <w:r w:rsidR="006B3414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datë 22.03</w:t>
      </w:r>
      <w:r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6B3414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ora 12:00</w:t>
      </w:r>
      <w:r w:rsidR="00910E0A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46216" w:rsidRPr="006B3414" w:rsidRDefault="00546216" w:rsidP="0053044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" w:line="451" w:lineRule="exact"/>
        <w:ind w:left="10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Ofertat e dorezuara pas këtij afati do të refuzohen.</w:t>
      </w:r>
    </w:p>
    <w:p w:rsidR="00530442" w:rsidRPr="006B3414" w:rsidRDefault="00530442" w:rsidP="009E4905">
      <w:pPr>
        <w:shd w:val="clear" w:color="auto" w:fill="FFFFFF"/>
        <w:spacing w:line="307" w:lineRule="exact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</w:p>
    <w:p w:rsidR="00546216" w:rsidRPr="006B3414" w:rsidRDefault="009E13D4" w:rsidP="009E4905">
      <w:pPr>
        <w:shd w:val="clear" w:color="auto" w:fill="FFFFFF"/>
        <w:spacing w:line="30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Ofertat do t</w:t>
      </w:r>
      <w:r w:rsidR="00637365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ë</w:t>
      </w:r>
      <w:r w:rsidR="00CF7FEB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hapen pranë</w:t>
      </w:r>
      <w:r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: Bashkisë Pogradec, Salla e Këshillit</w:t>
      </w:r>
      <w:r w:rsidR="00546216" w:rsidRPr="006B3414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>,</w:t>
      </w:r>
      <w:r w:rsidR="00546216"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Kati</w:t>
      </w:r>
      <w:r w:rsidR="00546216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I, </w:t>
      </w:r>
      <w:r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në </w:t>
      </w:r>
      <w:r w:rsidR="00546216" w:rsidRPr="006B341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datë </w:t>
      </w:r>
      <w:r w:rsidR="00C95D07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B3414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000B22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95D07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6B3414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A15F96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00B22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C95D07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F16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ora 12:3</w:t>
      </w:r>
      <w:r w:rsidR="00546216" w:rsidRPr="006B3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</w:t>
      </w:r>
    </w:p>
    <w:p w:rsidR="00BC2974" w:rsidRPr="006B3414" w:rsidRDefault="00BC2974" w:rsidP="005462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FEB" w:rsidRPr="006B3414" w:rsidRDefault="006555C2" w:rsidP="005462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414">
        <w:rPr>
          <w:rFonts w:ascii="Times New Roman" w:hAnsi="Times New Roman" w:cs="Times New Roman"/>
          <w:color w:val="000000" w:themeColor="text1"/>
          <w:sz w:val="24"/>
          <w:szCs w:val="24"/>
        </w:rPr>
        <w:t>Personat që kanë pretendime pronësie për sipërfaqet e publikuara brënda 20 ditëve kalendarike nga publikimi paraqisin ankesat përkatëse pranë qiradhënësit.</w:t>
      </w:r>
    </w:p>
    <w:p w:rsidR="006555C2" w:rsidRPr="006B3414" w:rsidRDefault="006555C2" w:rsidP="005462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B3414" w:rsidRDefault="006B3414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414" w:rsidRDefault="006B3414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414" w:rsidRDefault="006B3414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414" w:rsidRDefault="006B3414" w:rsidP="005462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19A" w:rsidRPr="007674F6" w:rsidRDefault="00E43244" w:rsidP="007674F6">
      <w:pPr>
        <w:ind w:left="2880" w:firstLine="720"/>
        <w:rPr>
          <w:sz w:val="24"/>
          <w:szCs w:val="24"/>
        </w:rPr>
      </w:pPr>
      <w:r w:rsidRPr="007674F6">
        <w:rPr>
          <w:sz w:val="24"/>
          <w:szCs w:val="24"/>
        </w:rPr>
        <w:t>Bashkia POGRADEC</w:t>
      </w:r>
    </w:p>
    <w:sectPr w:rsidR="0005619A" w:rsidRPr="007674F6" w:rsidSect="008305EA">
      <w:footerReference w:type="default" r:id="rId11"/>
      <w:pgSz w:w="12240" w:h="15840"/>
      <w:pgMar w:top="1440" w:right="1440" w:bottom="153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71" w:rsidRDefault="00055B71" w:rsidP="004C25BB">
      <w:r>
        <w:separator/>
      </w:r>
    </w:p>
  </w:endnote>
  <w:endnote w:type="continuationSeparator" w:id="1">
    <w:p w:rsidR="00055B71" w:rsidRDefault="00055B71" w:rsidP="004C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09" w:rsidRDefault="00A02409" w:rsidP="004C25BB">
    <w:pPr>
      <w:spacing w:line="200" w:lineRule="exact"/>
      <w:rPr>
        <w:rFonts w:ascii="Times New Roman" w:eastAsia="Times New Roman" w:hAnsi="Times New Roman"/>
        <w:sz w:val="24"/>
      </w:rPr>
    </w:pPr>
  </w:p>
  <w:p w:rsidR="00A02409" w:rsidRDefault="00A02409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Lucida Sans Unicode" w:hAnsi="Lucida Sans Unicode" w:cs="Lucida Sans Unicode"/>
        <w:b/>
        <w:noProof/>
        <w:sz w:val="2"/>
        <w:szCs w:val="13"/>
        <w:lang w:val="sq-AL"/>
      </w:rPr>
    </w:pPr>
    <w:r w:rsidRPr="00703069">
      <w:rPr>
        <w:rFonts w:ascii="Lucida Sans Unicode" w:hAnsi="Lucida Sans Unicode" w:cs="Lucida Sans Unicode"/>
        <w:b/>
        <w:noProof/>
        <w:sz w:val="2"/>
        <w:szCs w:val="13"/>
        <w:lang w:val="sq-AL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Lucida Sans Unicode" w:hAnsi="Lucida Sans Unicode" w:cs="Lucida Sans Unicode"/>
        <w:b/>
        <w:noProof/>
        <w:sz w:val="2"/>
        <w:szCs w:val="13"/>
        <w:lang w:val="sq-AL"/>
      </w:rPr>
      <w:t xml:space="preserve"> </w:t>
    </w:r>
  </w:p>
  <w:p w:rsidR="00A02409" w:rsidRPr="00E20263" w:rsidRDefault="00A02409" w:rsidP="004C25BB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sq-AL"/>
      </w:rPr>
    </w:pPr>
    <w:r>
      <w:rPr>
        <w:rFonts w:ascii="Times New Roman" w:hAnsi="Times New Roman" w:cs="Times New Roman"/>
        <w:noProof/>
        <w:sz w:val="18"/>
        <w:szCs w:val="18"/>
        <w:lang w:val="sq-AL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  <w:lang w:val="sq-AL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sq-AL"/>
        </w:rPr>
        <w:t>bashkiapogradec@gmail.com</w:t>
      </w:r>
    </w:hyperlink>
  </w:p>
  <w:p w:rsidR="00A02409" w:rsidRDefault="00A02409">
    <w:pPr>
      <w:pStyle w:val="Footer"/>
    </w:pPr>
  </w:p>
  <w:p w:rsidR="00A02409" w:rsidRDefault="00A02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71" w:rsidRDefault="00055B71" w:rsidP="004C25BB">
      <w:r>
        <w:separator/>
      </w:r>
    </w:p>
  </w:footnote>
  <w:footnote w:type="continuationSeparator" w:id="1">
    <w:p w:rsidR="00055B71" w:rsidRDefault="00055B71" w:rsidP="004C2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B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22332D"/>
    <w:multiLevelType w:val="hybridMultilevel"/>
    <w:tmpl w:val="19960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74E5D"/>
    <w:multiLevelType w:val="hybridMultilevel"/>
    <w:tmpl w:val="36606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461D7"/>
    <w:multiLevelType w:val="multilevel"/>
    <w:tmpl w:val="13947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B647E4"/>
    <w:multiLevelType w:val="singleLevel"/>
    <w:tmpl w:val="7B5843B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EA67588"/>
    <w:multiLevelType w:val="hybridMultilevel"/>
    <w:tmpl w:val="73D2B268"/>
    <w:lvl w:ilvl="0" w:tplc="EDC2E7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F79D1"/>
    <w:multiLevelType w:val="hybridMultilevel"/>
    <w:tmpl w:val="2E328B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1738DA"/>
    <w:multiLevelType w:val="hybridMultilevel"/>
    <w:tmpl w:val="A66E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D7F35"/>
    <w:multiLevelType w:val="hybridMultilevel"/>
    <w:tmpl w:val="2C066EA4"/>
    <w:lvl w:ilvl="0" w:tplc="FA4AA4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14457C"/>
    <w:multiLevelType w:val="hybridMultilevel"/>
    <w:tmpl w:val="A3B255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02D13"/>
    <w:multiLevelType w:val="hybridMultilevel"/>
    <w:tmpl w:val="6E96E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23418"/>
    <w:multiLevelType w:val="hybridMultilevel"/>
    <w:tmpl w:val="77AEC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D3B05"/>
    <w:multiLevelType w:val="singleLevel"/>
    <w:tmpl w:val="C854F32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454353A3"/>
    <w:multiLevelType w:val="hybridMultilevel"/>
    <w:tmpl w:val="A06A99E2"/>
    <w:lvl w:ilvl="0" w:tplc="EE5CC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08A2"/>
    <w:multiLevelType w:val="hybridMultilevel"/>
    <w:tmpl w:val="9C82CF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46AD6"/>
    <w:multiLevelType w:val="singleLevel"/>
    <w:tmpl w:val="C4ACB13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4AC364B3"/>
    <w:multiLevelType w:val="hybridMultilevel"/>
    <w:tmpl w:val="FC4E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F50EC"/>
    <w:multiLevelType w:val="hybridMultilevel"/>
    <w:tmpl w:val="7AB4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1868"/>
    <w:multiLevelType w:val="hybridMultilevel"/>
    <w:tmpl w:val="1DF837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1E14999"/>
    <w:multiLevelType w:val="hybridMultilevel"/>
    <w:tmpl w:val="72128754"/>
    <w:lvl w:ilvl="0" w:tplc="4B4E7D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40875"/>
    <w:multiLevelType w:val="hybridMultilevel"/>
    <w:tmpl w:val="4A02C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1770EC"/>
    <w:multiLevelType w:val="hybridMultilevel"/>
    <w:tmpl w:val="7BDC1DCA"/>
    <w:lvl w:ilvl="0" w:tplc="1B060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E50AD6"/>
    <w:multiLevelType w:val="singleLevel"/>
    <w:tmpl w:val="DD0A433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FEA2FBD"/>
    <w:multiLevelType w:val="hybridMultilevel"/>
    <w:tmpl w:val="51188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5A02D7"/>
    <w:multiLevelType w:val="hybridMultilevel"/>
    <w:tmpl w:val="22B60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B628C"/>
    <w:multiLevelType w:val="hybridMultilevel"/>
    <w:tmpl w:val="AEA80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CC5980"/>
    <w:multiLevelType w:val="hybridMultilevel"/>
    <w:tmpl w:val="9D6CC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25"/>
  </w:num>
  <w:num w:numId="10">
    <w:abstractNumId w:val="20"/>
  </w:num>
  <w:num w:numId="11">
    <w:abstractNumId w:val="0"/>
  </w:num>
  <w:num w:numId="12">
    <w:abstractNumId w:val="3"/>
  </w:num>
  <w:num w:numId="13">
    <w:abstractNumId w:val="21"/>
  </w:num>
  <w:num w:numId="14">
    <w:abstractNumId w:val="24"/>
  </w:num>
  <w:num w:numId="15">
    <w:abstractNumId w:val="11"/>
  </w:num>
  <w:num w:numId="16">
    <w:abstractNumId w:val="1"/>
  </w:num>
  <w:num w:numId="17">
    <w:abstractNumId w:val="18"/>
  </w:num>
  <w:num w:numId="18">
    <w:abstractNumId w:val="23"/>
  </w:num>
  <w:num w:numId="19">
    <w:abstractNumId w:val="9"/>
  </w:num>
  <w:num w:numId="20">
    <w:abstractNumId w:val="26"/>
  </w:num>
  <w:num w:numId="21">
    <w:abstractNumId w:val="7"/>
  </w:num>
  <w:num w:numId="22">
    <w:abstractNumId w:val="15"/>
  </w:num>
  <w:num w:numId="23">
    <w:abstractNumId w:val="22"/>
  </w:num>
  <w:num w:numId="24">
    <w:abstractNumId w:val="4"/>
  </w:num>
  <w:num w:numId="25">
    <w:abstractNumId w:val="12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ED2"/>
    <w:rsid w:val="00000B22"/>
    <w:rsid w:val="0000223C"/>
    <w:rsid w:val="000029FE"/>
    <w:rsid w:val="000041E9"/>
    <w:rsid w:val="000053E0"/>
    <w:rsid w:val="00007E20"/>
    <w:rsid w:val="00015A93"/>
    <w:rsid w:val="00015E03"/>
    <w:rsid w:val="00032D2F"/>
    <w:rsid w:val="00034D7A"/>
    <w:rsid w:val="0004147C"/>
    <w:rsid w:val="00044067"/>
    <w:rsid w:val="00044964"/>
    <w:rsid w:val="00053A6D"/>
    <w:rsid w:val="00054FE2"/>
    <w:rsid w:val="000555B1"/>
    <w:rsid w:val="00055B71"/>
    <w:rsid w:val="0005619A"/>
    <w:rsid w:val="00056C0B"/>
    <w:rsid w:val="000611AB"/>
    <w:rsid w:val="0006595F"/>
    <w:rsid w:val="00065964"/>
    <w:rsid w:val="00070265"/>
    <w:rsid w:val="00074A85"/>
    <w:rsid w:val="00080F4F"/>
    <w:rsid w:val="00081491"/>
    <w:rsid w:val="0008290F"/>
    <w:rsid w:val="00086F17"/>
    <w:rsid w:val="00093D7C"/>
    <w:rsid w:val="000958A3"/>
    <w:rsid w:val="00096D48"/>
    <w:rsid w:val="000A224B"/>
    <w:rsid w:val="000A343A"/>
    <w:rsid w:val="000A411B"/>
    <w:rsid w:val="000A4195"/>
    <w:rsid w:val="000B0C92"/>
    <w:rsid w:val="000B100D"/>
    <w:rsid w:val="000C360A"/>
    <w:rsid w:val="000C577D"/>
    <w:rsid w:val="000D0711"/>
    <w:rsid w:val="000D0910"/>
    <w:rsid w:val="000D47E5"/>
    <w:rsid w:val="000D7F5F"/>
    <w:rsid w:val="000F61EC"/>
    <w:rsid w:val="000F7111"/>
    <w:rsid w:val="000F78A2"/>
    <w:rsid w:val="00101852"/>
    <w:rsid w:val="00106294"/>
    <w:rsid w:val="00107625"/>
    <w:rsid w:val="00113011"/>
    <w:rsid w:val="00113B02"/>
    <w:rsid w:val="00122EC9"/>
    <w:rsid w:val="0012413B"/>
    <w:rsid w:val="00124B9C"/>
    <w:rsid w:val="00125CD1"/>
    <w:rsid w:val="00133BF6"/>
    <w:rsid w:val="00135724"/>
    <w:rsid w:val="00141640"/>
    <w:rsid w:val="00144F20"/>
    <w:rsid w:val="00151782"/>
    <w:rsid w:val="001520F4"/>
    <w:rsid w:val="00152D0A"/>
    <w:rsid w:val="00153AF2"/>
    <w:rsid w:val="001573AB"/>
    <w:rsid w:val="00157EAA"/>
    <w:rsid w:val="001604A3"/>
    <w:rsid w:val="001613CF"/>
    <w:rsid w:val="00162CD8"/>
    <w:rsid w:val="00163CA8"/>
    <w:rsid w:val="00165DA0"/>
    <w:rsid w:val="00165ED3"/>
    <w:rsid w:val="00167CA9"/>
    <w:rsid w:val="00173012"/>
    <w:rsid w:val="00173727"/>
    <w:rsid w:val="00173B2B"/>
    <w:rsid w:val="00175A02"/>
    <w:rsid w:val="0018091E"/>
    <w:rsid w:val="00183C2E"/>
    <w:rsid w:val="00184990"/>
    <w:rsid w:val="00185251"/>
    <w:rsid w:val="00185828"/>
    <w:rsid w:val="00185F13"/>
    <w:rsid w:val="001861BC"/>
    <w:rsid w:val="00191508"/>
    <w:rsid w:val="0019300A"/>
    <w:rsid w:val="001938F4"/>
    <w:rsid w:val="001950FE"/>
    <w:rsid w:val="0019536C"/>
    <w:rsid w:val="0019596D"/>
    <w:rsid w:val="001A2A6D"/>
    <w:rsid w:val="001A3288"/>
    <w:rsid w:val="001A5385"/>
    <w:rsid w:val="001A73ED"/>
    <w:rsid w:val="001B2A00"/>
    <w:rsid w:val="001B628E"/>
    <w:rsid w:val="001C6C24"/>
    <w:rsid w:val="001D2FC1"/>
    <w:rsid w:val="001E3633"/>
    <w:rsid w:val="001E39CF"/>
    <w:rsid w:val="001E4529"/>
    <w:rsid w:val="001E4E75"/>
    <w:rsid w:val="001E6611"/>
    <w:rsid w:val="001F5B8F"/>
    <w:rsid w:val="0020213F"/>
    <w:rsid w:val="0020600E"/>
    <w:rsid w:val="002247BB"/>
    <w:rsid w:val="0023154E"/>
    <w:rsid w:val="00233366"/>
    <w:rsid w:val="00234127"/>
    <w:rsid w:val="00235089"/>
    <w:rsid w:val="00235D0F"/>
    <w:rsid w:val="00237938"/>
    <w:rsid w:val="00240304"/>
    <w:rsid w:val="00241680"/>
    <w:rsid w:val="002426B1"/>
    <w:rsid w:val="002446B9"/>
    <w:rsid w:val="00244A60"/>
    <w:rsid w:val="00251699"/>
    <w:rsid w:val="00254BFC"/>
    <w:rsid w:val="00255BC4"/>
    <w:rsid w:val="0025675D"/>
    <w:rsid w:val="00256EE5"/>
    <w:rsid w:val="00257ED2"/>
    <w:rsid w:val="00261038"/>
    <w:rsid w:val="0026107B"/>
    <w:rsid w:val="00265904"/>
    <w:rsid w:val="00267FC3"/>
    <w:rsid w:val="002739BC"/>
    <w:rsid w:val="00274FC8"/>
    <w:rsid w:val="00277DDD"/>
    <w:rsid w:val="00281F95"/>
    <w:rsid w:val="00282400"/>
    <w:rsid w:val="00285B7E"/>
    <w:rsid w:val="00294ACF"/>
    <w:rsid w:val="00295BB8"/>
    <w:rsid w:val="00297F36"/>
    <w:rsid w:val="002A125A"/>
    <w:rsid w:val="002A14EE"/>
    <w:rsid w:val="002A6379"/>
    <w:rsid w:val="002B0780"/>
    <w:rsid w:val="002B32AB"/>
    <w:rsid w:val="002B5DB4"/>
    <w:rsid w:val="002B6E33"/>
    <w:rsid w:val="002B704B"/>
    <w:rsid w:val="002C2BE2"/>
    <w:rsid w:val="002C4EC8"/>
    <w:rsid w:val="002C51BA"/>
    <w:rsid w:val="002C79C2"/>
    <w:rsid w:val="002D2D9B"/>
    <w:rsid w:val="002D4A6E"/>
    <w:rsid w:val="002D512E"/>
    <w:rsid w:val="002D549C"/>
    <w:rsid w:val="002E1D6C"/>
    <w:rsid w:val="002E291A"/>
    <w:rsid w:val="002E45A0"/>
    <w:rsid w:val="002F013A"/>
    <w:rsid w:val="002F0DBE"/>
    <w:rsid w:val="002F7DB4"/>
    <w:rsid w:val="003027A5"/>
    <w:rsid w:val="0030363F"/>
    <w:rsid w:val="00303E13"/>
    <w:rsid w:val="00305502"/>
    <w:rsid w:val="00305639"/>
    <w:rsid w:val="00310F8E"/>
    <w:rsid w:val="00317794"/>
    <w:rsid w:val="00317FF1"/>
    <w:rsid w:val="00321E7C"/>
    <w:rsid w:val="00322F72"/>
    <w:rsid w:val="003260F2"/>
    <w:rsid w:val="00326483"/>
    <w:rsid w:val="00327A66"/>
    <w:rsid w:val="00330A57"/>
    <w:rsid w:val="003310ED"/>
    <w:rsid w:val="00332F16"/>
    <w:rsid w:val="003335B2"/>
    <w:rsid w:val="003446C6"/>
    <w:rsid w:val="0034767B"/>
    <w:rsid w:val="00354739"/>
    <w:rsid w:val="0035529C"/>
    <w:rsid w:val="00360F9A"/>
    <w:rsid w:val="003626E8"/>
    <w:rsid w:val="003635D3"/>
    <w:rsid w:val="003654B1"/>
    <w:rsid w:val="00371F2D"/>
    <w:rsid w:val="003721FD"/>
    <w:rsid w:val="00374BCF"/>
    <w:rsid w:val="003776DB"/>
    <w:rsid w:val="00377FD2"/>
    <w:rsid w:val="003819D6"/>
    <w:rsid w:val="00382DF6"/>
    <w:rsid w:val="00390619"/>
    <w:rsid w:val="003A6428"/>
    <w:rsid w:val="003B0FCB"/>
    <w:rsid w:val="003B301F"/>
    <w:rsid w:val="003B46B2"/>
    <w:rsid w:val="003B4E30"/>
    <w:rsid w:val="003B4F27"/>
    <w:rsid w:val="003B5178"/>
    <w:rsid w:val="003B62DC"/>
    <w:rsid w:val="003C28BF"/>
    <w:rsid w:val="003C2FC4"/>
    <w:rsid w:val="003D0C3F"/>
    <w:rsid w:val="003D20C6"/>
    <w:rsid w:val="003D304D"/>
    <w:rsid w:val="003D6EB4"/>
    <w:rsid w:val="00400910"/>
    <w:rsid w:val="00400BB0"/>
    <w:rsid w:val="0040139C"/>
    <w:rsid w:val="004014ED"/>
    <w:rsid w:val="004102DC"/>
    <w:rsid w:val="004108FD"/>
    <w:rsid w:val="00412356"/>
    <w:rsid w:val="00413DCA"/>
    <w:rsid w:val="00415A94"/>
    <w:rsid w:val="004166DE"/>
    <w:rsid w:val="004217E3"/>
    <w:rsid w:val="00426B8C"/>
    <w:rsid w:val="004272D9"/>
    <w:rsid w:val="004355FF"/>
    <w:rsid w:val="00436F9E"/>
    <w:rsid w:val="004420CC"/>
    <w:rsid w:val="004428B8"/>
    <w:rsid w:val="00442940"/>
    <w:rsid w:val="0044353E"/>
    <w:rsid w:val="0044434B"/>
    <w:rsid w:val="0045139A"/>
    <w:rsid w:val="00451706"/>
    <w:rsid w:val="00452B23"/>
    <w:rsid w:val="00457186"/>
    <w:rsid w:val="00462263"/>
    <w:rsid w:val="00462D48"/>
    <w:rsid w:val="00464724"/>
    <w:rsid w:val="00465706"/>
    <w:rsid w:val="004666A8"/>
    <w:rsid w:val="00466DF0"/>
    <w:rsid w:val="0047219E"/>
    <w:rsid w:val="00480617"/>
    <w:rsid w:val="00482151"/>
    <w:rsid w:val="00485F43"/>
    <w:rsid w:val="004918DC"/>
    <w:rsid w:val="00493337"/>
    <w:rsid w:val="004A3884"/>
    <w:rsid w:val="004A4982"/>
    <w:rsid w:val="004B13D9"/>
    <w:rsid w:val="004B3DCC"/>
    <w:rsid w:val="004B7B30"/>
    <w:rsid w:val="004C17DA"/>
    <w:rsid w:val="004C25BB"/>
    <w:rsid w:val="004C631B"/>
    <w:rsid w:val="004D04A5"/>
    <w:rsid w:val="004D7980"/>
    <w:rsid w:val="004F0ECC"/>
    <w:rsid w:val="004F4ABD"/>
    <w:rsid w:val="004F4C93"/>
    <w:rsid w:val="004F6117"/>
    <w:rsid w:val="0050552C"/>
    <w:rsid w:val="00505674"/>
    <w:rsid w:val="00512E9E"/>
    <w:rsid w:val="00513780"/>
    <w:rsid w:val="0052231A"/>
    <w:rsid w:val="00523C91"/>
    <w:rsid w:val="00527FB9"/>
    <w:rsid w:val="00530442"/>
    <w:rsid w:val="00531C8B"/>
    <w:rsid w:val="005338CB"/>
    <w:rsid w:val="005369A7"/>
    <w:rsid w:val="00541DF1"/>
    <w:rsid w:val="0054263B"/>
    <w:rsid w:val="00543868"/>
    <w:rsid w:val="00546216"/>
    <w:rsid w:val="005502D2"/>
    <w:rsid w:val="005515A8"/>
    <w:rsid w:val="00551B5F"/>
    <w:rsid w:val="00552468"/>
    <w:rsid w:val="00562EF4"/>
    <w:rsid w:val="00570FDF"/>
    <w:rsid w:val="0057657E"/>
    <w:rsid w:val="00583302"/>
    <w:rsid w:val="005842A4"/>
    <w:rsid w:val="00584405"/>
    <w:rsid w:val="00592071"/>
    <w:rsid w:val="00594BC6"/>
    <w:rsid w:val="005A7050"/>
    <w:rsid w:val="005B1716"/>
    <w:rsid w:val="005B5929"/>
    <w:rsid w:val="005C31E5"/>
    <w:rsid w:val="005D3084"/>
    <w:rsid w:val="005D72D4"/>
    <w:rsid w:val="005D76C5"/>
    <w:rsid w:val="005E2A47"/>
    <w:rsid w:val="005F1FE1"/>
    <w:rsid w:val="005F345D"/>
    <w:rsid w:val="005F7601"/>
    <w:rsid w:val="00602CA6"/>
    <w:rsid w:val="00604226"/>
    <w:rsid w:val="006058C4"/>
    <w:rsid w:val="006062C8"/>
    <w:rsid w:val="00606486"/>
    <w:rsid w:val="00606C73"/>
    <w:rsid w:val="00611194"/>
    <w:rsid w:val="00614AB5"/>
    <w:rsid w:val="00617047"/>
    <w:rsid w:val="00621752"/>
    <w:rsid w:val="006222B6"/>
    <w:rsid w:val="0063563F"/>
    <w:rsid w:val="00635CFE"/>
    <w:rsid w:val="00637365"/>
    <w:rsid w:val="0064217A"/>
    <w:rsid w:val="00650122"/>
    <w:rsid w:val="00652482"/>
    <w:rsid w:val="006555C2"/>
    <w:rsid w:val="00655AAE"/>
    <w:rsid w:val="00655DCE"/>
    <w:rsid w:val="00663C67"/>
    <w:rsid w:val="006720FD"/>
    <w:rsid w:val="00673398"/>
    <w:rsid w:val="006800EE"/>
    <w:rsid w:val="00682573"/>
    <w:rsid w:val="006841C9"/>
    <w:rsid w:val="006841EA"/>
    <w:rsid w:val="00686DE7"/>
    <w:rsid w:val="00690971"/>
    <w:rsid w:val="006A0AF0"/>
    <w:rsid w:val="006A6134"/>
    <w:rsid w:val="006B1A5E"/>
    <w:rsid w:val="006B23ED"/>
    <w:rsid w:val="006B2908"/>
    <w:rsid w:val="006B3414"/>
    <w:rsid w:val="006B71E0"/>
    <w:rsid w:val="006B780C"/>
    <w:rsid w:val="006C2DD8"/>
    <w:rsid w:val="006C77EA"/>
    <w:rsid w:val="006D21FB"/>
    <w:rsid w:val="006D4797"/>
    <w:rsid w:val="006E0B24"/>
    <w:rsid w:val="006E0C15"/>
    <w:rsid w:val="006E1D24"/>
    <w:rsid w:val="006E1E98"/>
    <w:rsid w:val="006F4D64"/>
    <w:rsid w:val="006F5233"/>
    <w:rsid w:val="006F5C00"/>
    <w:rsid w:val="006F6DC8"/>
    <w:rsid w:val="00702AFC"/>
    <w:rsid w:val="0072025E"/>
    <w:rsid w:val="00720451"/>
    <w:rsid w:val="00721AFC"/>
    <w:rsid w:val="007224EB"/>
    <w:rsid w:val="00724E5A"/>
    <w:rsid w:val="007250CF"/>
    <w:rsid w:val="00727D50"/>
    <w:rsid w:val="007300DD"/>
    <w:rsid w:val="007318EC"/>
    <w:rsid w:val="00732F5F"/>
    <w:rsid w:val="00736394"/>
    <w:rsid w:val="00737568"/>
    <w:rsid w:val="00737C31"/>
    <w:rsid w:val="00743053"/>
    <w:rsid w:val="00751940"/>
    <w:rsid w:val="00752EC4"/>
    <w:rsid w:val="007570E1"/>
    <w:rsid w:val="00760EDA"/>
    <w:rsid w:val="00763716"/>
    <w:rsid w:val="00764B4E"/>
    <w:rsid w:val="0076590B"/>
    <w:rsid w:val="0076712C"/>
    <w:rsid w:val="007674F6"/>
    <w:rsid w:val="00780287"/>
    <w:rsid w:val="00783220"/>
    <w:rsid w:val="00785644"/>
    <w:rsid w:val="00790CF2"/>
    <w:rsid w:val="00792148"/>
    <w:rsid w:val="00793E43"/>
    <w:rsid w:val="00794301"/>
    <w:rsid w:val="0079608E"/>
    <w:rsid w:val="007A2E5D"/>
    <w:rsid w:val="007A3E13"/>
    <w:rsid w:val="007A61DE"/>
    <w:rsid w:val="007B03EB"/>
    <w:rsid w:val="007B5161"/>
    <w:rsid w:val="007B530A"/>
    <w:rsid w:val="007B5ECD"/>
    <w:rsid w:val="007B6DC4"/>
    <w:rsid w:val="007C1E41"/>
    <w:rsid w:val="007C56D8"/>
    <w:rsid w:val="007D0E5E"/>
    <w:rsid w:val="007D0E69"/>
    <w:rsid w:val="007D44AC"/>
    <w:rsid w:val="007D5015"/>
    <w:rsid w:val="007E1FB1"/>
    <w:rsid w:val="007E2785"/>
    <w:rsid w:val="007E4F95"/>
    <w:rsid w:val="007E5C5C"/>
    <w:rsid w:val="007E668B"/>
    <w:rsid w:val="007E7464"/>
    <w:rsid w:val="007E7CA1"/>
    <w:rsid w:val="007F3117"/>
    <w:rsid w:val="007F3B9A"/>
    <w:rsid w:val="007F4B44"/>
    <w:rsid w:val="007F6E8B"/>
    <w:rsid w:val="008130C2"/>
    <w:rsid w:val="00815CD2"/>
    <w:rsid w:val="00816549"/>
    <w:rsid w:val="008178B3"/>
    <w:rsid w:val="0082072A"/>
    <w:rsid w:val="00821DDE"/>
    <w:rsid w:val="0082250D"/>
    <w:rsid w:val="008243FE"/>
    <w:rsid w:val="0082489D"/>
    <w:rsid w:val="008305EA"/>
    <w:rsid w:val="0084096A"/>
    <w:rsid w:val="00842547"/>
    <w:rsid w:val="00843A04"/>
    <w:rsid w:val="00844622"/>
    <w:rsid w:val="00845439"/>
    <w:rsid w:val="00845D75"/>
    <w:rsid w:val="00847891"/>
    <w:rsid w:val="00847AC6"/>
    <w:rsid w:val="00852002"/>
    <w:rsid w:val="008562F7"/>
    <w:rsid w:val="008635F1"/>
    <w:rsid w:val="00864F16"/>
    <w:rsid w:val="00866DB8"/>
    <w:rsid w:val="008711CC"/>
    <w:rsid w:val="0087263C"/>
    <w:rsid w:val="0087553E"/>
    <w:rsid w:val="00881A63"/>
    <w:rsid w:val="008829D4"/>
    <w:rsid w:val="00882D2D"/>
    <w:rsid w:val="0088678D"/>
    <w:rsid w:val="00896ADB"/>
    <w:rsid w:val="008A26D8"/>
    <w:rsid w:val="008A3516"/>
    <w:rsid w:val="008B2B40"/>
    <w:rsid w:val="008B48E0"/>
    <w:rsid w:val="008B5FAE"/>
    <w:rsid w:val="008B7D89"/>
    <w:rsid w:val="008C3568"/>
    <w:rsid w:val="008C582D"/>
    <w:rsid w:val="008D1227"/>
    <w:rsid w:val="008E1BD0"/>
    <w:rsid w:val="008F1146"/>
    <w:rsid w:val="008F2876"/>
    <w:rsid w:val="009011CB"/>
    <w:rsid w:val="00910E0A"/>
    <w:rsid w:val="0091289F"/>
    <w:rsid w:val="00912F6B"/>
    <w:rsid w:val="0092008A"/>
    <w:rsid w:val="00920306"/>
    <w:rsid w:val="009211AC"/>
    <w:rsid w:val="009247AB"/>
    <w:rsid w:val="00926683"/>
    <w:rsid w:val="00927236"/>
    <w:rsid w:val="0093668C"/>
    <w:rsid w:val="00936AD9"/>
    <w:rsid w:val="00937DFB"/>
    <w:rsid w:val="0095165C"/>
    <w:rsid w:val="00965602"/>
    <w:rsid w:val="009671D5"/>
    <w:rsid w:val="00967FEA"/>
    <w:rsid w:val="00967FF8"/>
    <w:rsid w:val="00970776"/>
    <w:rsid w:val="00976BAD"/>
    <w:rsid w:val="00976CD8"/>
    <w:rsid w:val="00981B3B"/>
    <w:rsid w:val="00982FB2"/>
    <w:rsid w:val="009919CF"/>
    <w:rsid w:val="00992EEE"/>
    <w:rsid w:val="00993C7C"/>
    <w:rsid w:val="009A19AA"/>
    <w:rsid w:val="009A3223"/>
    <w:rsid w:val="009A454F"/>
    <w:rsid w:val="009B40EF"/>
    <w:rsid w:val="009C2818"/>
    <w:rsid w:val="009C693B"/>
    <w:rsid w:val="009C737D"/>
    <w:rsid w:val="009C7C52"/>
    <w:rsid w:val="009D2A33"/>
    <w:rsid w:val="009D4C14"/>
    <w:rsid w:val="009D60B1"/>
    <w:rsid w:val="009E13D4"/>
    <w:rsid w:val="009E30F4"/>
    <w:rsid w:val="009E3467"/>
    <w:rsid w:val="009E4905"/>
    <w:rsid w:val="009E4AD3"/>
    <w:rsid w:val="009E7FC6"/>
    <w:rsid w:val="009F154E"/>
    <w:rsid w:val="009F280D"/>
    <w:rsid w:val="009F66C2"/>
    <w:rsid w:val="00A004ED"/>
    <w:rsid w:val="00A023B6"/>
    <w:rsid w:val="00A02409"/>
    <w:rsid w:val="00A05075"/>
    <w:rsid w:val="00A117B9"/>
    <w:rsid w:val="00A15346"/>
    <w:rsid w:val="00A15F96"/>
    <w:rsid w:val="00A2072B"/>
    <w:rsid w:val="00A20A36"/>
    <w:rsid w:val="00A32AF2"/>
    <w:rsid w:val="00A33BCB"/>
    <w:rsid w:val="00A34033"/>
    <w:rsid w:val="00A37630"/>
    <w:rsid w:val="00A40172"/>
    <w:rsid w:val="00A401EF"/>
    <w:rsid w:val="00A445D7"/>
    <w:rsid w:val="00A46EBD"/>
    <w:rsid w:val="00A527F8"/>
    <w:rsid w:val="00A546C5"/>
    <w:rsid w:val="00A553BE"/>
    <w:rsid w:val="00A574FC"/>
    <w:rsid w:val="00A63A4E"/>
    <w:rsid w:val="00A6490F"/>
    <w:rsid w:val="00A6750A"/>
    <w:rsid w:val="00A67924"/>
    <w:rsid w:val="00A71EE7"/>
    <w:rsid w:val="00A73A53"/>
    <w:rsid w:val="00A829BC"/>
    <w:rsid w:val="00A82F34"/>
    <w:rsid w:val="00A84606"/>
    <w:rsid w:val="00A8770B"/>
    <w:rsid w:val="00A87B3C"/>
    <w:rsid w:val="00A90D47"/>
    <w:rsid w:val="00A97F5F"/>
    <w:rsid w:val="00AA32F5"/>
    <w:rsid w:val="00AA3437"/>
    <w:rsid w:val="00AA541B"/>
    <w:rsid w:val="00AB17FF"/>
    <w:rsid w:val="00AB298C"/>
    <w:rsid w:val="00AC20F1"/>
    <w:rsid w:val="00AC4052"/>
    <w:rsid w:val="00AD1AA8"/>
    <w:rsid w:val="00AD2FF2"/>
    <w:rsid w:val="00AE0F9A"/>
    <w:rsid w:val="00AE32E1"/>
    <w:rsid w:val="00AE48B1"/>
    <w:rsid w:val="00AE604F"/>
    <w:rsid w:val="00AF152D"/>
    <w:rsid w:val="00AF3239"/>
    <w:rsid w:val="00AF339C"/>
    <w:rsid w:val="00AF4C7F"/>
    <w:rsid w:val="00AF568B"/>
    <w:rsid w:val="00AF70A8"/>
    <w:rsid w:val="00B0112D"/>
    <w:rsid w:val="00B01EC3"/>
    <w:rsid w:val="00B05EE8"/>
    <w:rsid w:val="00B07014"/>
    <w:rsid w:val="00B0749F"/>
    <w:rsid w:val="00B1296A"/>
    <w:rsid w:val="00B168E3"/>
    <w:rsid w:val="00B16A64"/>
    <w:rsid w:val="00B2004A"/>
    <w:rsid w:val="00B237D1"/>
    <w:rsid w:val="00B3085C"/>
    <w:rsid w:val="00B34D3A"/>
    <w:rsid w:val="00B35958"/>
    <w:rsid w:val="00B50DC1"/>
    <w:rsid w:val="00B524E8"/>
    <w:rsid w:val="00B52977"/>
    <w:rsid w:val="00B529D0"/>
    <w:rsid w:val="00B64576"/>
    <w:rsid w:val="00B64AC2"/>
    <w:rsid w:val="00B64D27"/>
    <w:rsid w:val="00B65DFD"/>
    <w:rsid w:val="00B67D1D"/>
    <w:rsid w:val="00B71944"/>
    <w:rsid w:val="00B72643"/>
    <w:rsid w:val="00B745AA"/>
    <w:rsid w:val="00B801D5"/>
    <w:rsid w:val="00B80924"/>
    <w:rsid w:val="00B8393B"/>
    <w:rsid w:val="00B904AD"/>
    <w:rsid w:val="00B90A47"/>
    <w:rsid w:val="00B972E7"/>
    <w:rsid w:val="00BA7BCF"/>
    <w:rsid w:val="00BB7CCA"/>
    <w:rsid w:val="00BC0299"/>
    <w:rsid w:val="00BC0DCB"/>
    <w:rsid w:val="00BC2974"/>
    <w:rsid w:val="00BC40B8"/>
    <w:rsid w:val="00BE0EE6"/>
    <w:rsid w:val="00BE53D3"/>
    <w:rsid w:val="00BE5E82"/>
    <w:rsid w:val="00BF2DAB"/>
    <w:rsid w:val="00BF61F2"/>
    <w:rsid w:val="00C00B29"/>
    <w:rsid w:val="00C00D99"/>
    <w:rsid w:val="00C03321"/>
    <w:rsid w:val="00C10985"/>
    <w:rsid w:val="00C1237B"/>
    <w:rsid w:val="00C14651"/>
    <w:rsid w:val="00C175DD"/>
    <w:rsid w:val="00C234B2"/>
    <w:rsid w:val="00C25009"/>
    <w:rsid w:val="00C25DC9"/>
    <w:rsid w:val="00C26371"/>
    <w:rsid w:val="00C30436"/>
    <w:rsid w:val="00C34C6A"/>
    <w:rsid w:val="00C35203"/>
    <w:rsid w:val="00C36437"/>
    <w:rsid w:val="00C419F6"/>
    <w:rsid w:val="00C43464"/>
    <w:rsid w:val="00C43FB4"/>
    <w:rsid w:val="00C5007B"/>
    <w:rsid w:val="00C51824"/>
    <w:rsid w:val="00C5504D"/>
    <w:rsid w:val="00C61CDF"/>
    <w:rsid w:val="00C628CE"/>
    <w:rsid w:val="00C66AA4"/>
    <w:rsid w:val="00C67678"/>
    <w:rsid w:val="00C726F7"/>
    <w:rsid w:val="00C7481E"/>
    <w:rsid w:val="00C752F0"/>
    <w:rsid w:val="00C801E4"/>
    <w:rsid w:val="00C81E85"/>
    <w:rsid w:val="00C83B7B"/>
    <w:rsid w:val="00C95D07"/>
    <w:rsid w:val="00C976AA"/>
    <w:rsid w:val="00CB1C69"/>
    <w:rsid w:val="00CB3149"/>
    <w:rsid w:val="00CB35F6"/>
    <w:rsid w:val="00CB3CC5"/>
    <w:rsid w:val="00CB4A8A"/>
    <w:rsid w:val="00CC02C9"/>
    <w:rsid w:val="00CC05DB"/>
    <w:rsid w:val="00CC3146"/>
    <w:rsid w:val="00CC6214"/>
    <w:rsid w:val="00CC64FC"/>
    <w:rsid w:val="00CD12BB"/>
    <w:rsid w:val="00CD31C4"/>
    <w:rsid w:val="00CD366C"/>
    <w:rsid w:val="00CD3D3D"/>
    <w:rsid w:val="00CD5A00"/>
    <w:rsid w:val="00CD5F4D"/>
    <w:rsid w:val="00CD6407"/>
    <w:rsid w:val="00CD6503"/>
    <w:rsid w:val="00CE0C56"/>
    <w:rsid w:val="00CE1177"/>
    <w:rsid w:val="00CF08D8"/>
    <w:rsid w:val="00CF7FEB"/>
    <w:rsid w:val="00D009ED"/>
    <w:rsid w:val="00D04038"/>
    <w:rsid w:val="00D149E0"/>
    <w:rsid w:val="00D15906"/>
    <w:rsid w:val="00D15B5A"/>
    <w:rsid w:val="00D16148"/>
    <w:rsid w:val="00D16A70"/>
    <w:rsid w:val="00D16D2F"/>
    <w:rsid w:val="00D170B8"/>
    <w:rsid w:val="00D30C80"/>
    <w:rsid w:val="00D30C8F"/>
    <w:rsid w:val="00D32322"/>
    <w:rsid w:val="00D3276F"/>
    <w:rsid w:val="00D33BAF"/>
    <w:rsid w:val="00D377FB"/>
    <w:rsid w:val="00D424B4"/>
    <w:rsid w:val="00D42F32"/>
    <w:rsid w:val="00D441B9"/>
    <w:rsid w:val="00D47566"/>
    <w:rsid w:val="00D4765D"/>
    <w:rsid w:val="00D50CC8"/>
    <w:rsid w:val="00D51BFE"/>
    <w:rsid w:val="00D52517"/>
    <w:rsid w:val="00D52746"/>
    <w:rsid w:val="00D55F55"/>
    <w:rsid w:val="00D5622D"/>
    <w:rsid w:val="00D71472"/>
    <w:rsid w:val="00D73C41"/>
    <w:rsid w:val="00D74348"/>
    <w:rsid w:val="00D76330"/>
    <w:rsid w:val="00D76F32"/>
    <w:rsid w:val="00D86FA4"/>
    <w:rsid w:val="00D9393D"/>
    <w:rsid w:val="00DA6966"/>
    <w:rsid w:val="00DB0600"/>
    <w:rsid w:val="00DB324E"/>
    <w:rsid w:val="00DB58E7"/>
    <w:rsid w:val="00DC4521"/>
    <w:rsid w:val="00DC61CF"/>
    <w:rsid w:val="00DC71A0"/>
    <w:rsid w:val="00DC790F"/>
    <w:rsid w:val="00DD088E"/>
    <w:rsid w:val="00DD1E9B"/>
    <w:rsid w:val="00DD2F45"/>
    <w:rsid w:val="00DD4E4C"/>
    <w:rsid w:val="00DD545B"/>
    <w:rsid w:val="00DE31E6"/>
    <w:rsid w:val="00DE35A7"/>
    <w:rsid w:val="00DE6044"/>
    <w:rsid w:val="00DF251C"/>
    <w:rsid w:val="00DF3563"/>
    <w:rsid w:val="00DF4FA7"/>
    <w:rsid w:val="00DF5C00"/>
    <w:rsid w:val="00DF7B70"/>
    <w:rsid w:val="00E019AC"/>
    <w:rsid w:val="00E027EA"/>
    <w:rsid w:val="00E04EEA"/>
    <w:rsid w:val="00E132CB"/>
    <w:rsid w:val="00E20263"/>
    <w:rsid w:val="00E22DBC"/>
    <w:rsid w:val="00E236DF"/>
    <w:rsid w:val="00E23741"/>
    <w:rsid w:val="00E2527E"/>
    <w:rsid w:val="00E27696"/>
    <w:rsid w:val="00E32A80"/>
    <w:rsid w:val="00E35AE6"/>
    <w:rsid w:val="00E43244"/>
    <w:rsid w:val="00E43481"/>
    <w:rsid w:val="00E45CA7"/>
    <w:rsid w:val="00E51CA8"/>
    <w:rsid w:val="00E53043"/>
    <w:rsid w:val="00E55519"/>
    <w:rsid w:val="00E57DDE"/>
    <w:rsid w:val="00E65F09"/>
    <w:rsid w:val="00E73E3E"/>
    <w:rsid w:val="00E8498C"/>
    <w:rsid w:val="00E84EE8"/>
    <w:rsid w:val="00E87563"/>
    <w:rsid w:val="00E879AA"/>
    <w:rsid w:val="00E9436D"/>
    <w:rsid w:val="00E95A45"/>
    <w:rsid w:val="00E95F40"/>
    <w:rsid w:val="00EA019B"/>
    <w:rsid w:val="00EA4857"/>
    <w:rsid w:val="00EA5624"/>
    <w:rsid w:val="00EB2775"/>
    <w:rsid w:val="00EB36B3"/>
    <w:rsid w:val="00EB3826"/>
    <w:rsid w:val="00EB4048"/>
    <w:rsid w:val="00EC337C"/>
    <w:rsid w:val="00EC398A"/>
    <w:rsid w:val="00EC52B2"/>
    <w:rsid w:val="00EC570D"/>
    <w:rsid w:val="00EC6EAD"/>
    <w:rsid w:val="00EC7CBD"/>
    <w:rsid w:val="00ED25EB"/>
    <w:rsid w:val="00ED2D31"/>
    <w:rsid w:val="00ED6BC7"/>
    <w:rsid w:val="00ED7916"/>
    <w:rsid w:val="00EE0E74"/>
    <w:rsid w:val="00EE1308"/>
    <w:rsid w:val="00EF0919"/>
    <w:rsid w:val="00EF758C"/>
    <w:rsid w:val="00F01ED3"/>
    <w:rsid w:val="00F02EFE"/>
    <w:rsid w:val="00F05F60"/>
    <w:rsid w:val="00F10CB5"/>
    <w:rsid w:val="00F162E2"/>
    <w:rsid w:val="00F23065"/>
    <w:rsid w:val="00F23BB8"/>
    <w:rsid w:val="00F23F0D"/>
    <w:rsid w:val="00F27B93"/>
    <w:rsid w:val="00F30316"/>
    <w:rsid w:val="00F37639"/>
    <w:rsid w:val="00F44EBA"/>
    <w:rsid w:val="00F50A6A"/>
    <w:rsid w:val="00F53E1C"/>
    <w:rsid w:val="00F54DCB"/>
    <w:rsid w:val="00F60023"/>
    <w:rsid w:val="00F61F3B"/>
    <w:rsid w:val="00F7117F"/>
    <w:rsid w:val="00F72F3B"/>
    <w:rsid w:val="00F82062"/>
    <w:rsid w:val="00F84BA5"/>
    <w:rsid w:val="00F85266"/>
    <w:rsid w:val="00F8773C"/>
    <w:rsid w:val="00F9742D"/>
    <w:rsid w:val="00FA21EC"/>
    <w:rsid w:val="00FA299D"/>
    <w:rsid w:val="00FA2F3F"/>
    <w:rsid w:val="00FA7B0A"/>
    <w:rsid w:val="00FB3D8D"/>
    <w:rsid w:val="00FB5CFB"/>
    <w:rsid w:val="00FB6A18"/>
    <w:rsid w:val="00FC178B"/>
    <w:rsid w:val="00FC4E2A"/>
    <w:rsid w:val="00FC6EA7"/>
    <w:rsid w:val="00FD1942"/>
    <w:rsid w:val="00FD2BFC"/>
    <w:rsid w:val="00FD2EFB"/>
    <w:rsid w:val="00FD6E8E"/>
    <w:rsid w:val="00FD7232"/>
    <w:rsid w:val="00FD7CC0"/>
    <w:rsid w:val="00FE07F5"/>
    <w:rsid w:val="00FE58B7"/>
    <w:rsid w:val="00FF0005"/>
    <w:rsid w:val="00FF2068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5BB"/>
  </w:style>
  <w:style w:type="paragraph" w:styleId="Footer">
    <w:name w:val="footer"/>
    <w:basedOn w:val="Normal"/>
    <w:link w:val="FooterChar"/>
    <w:uiPriority w:val="99"/>
    <w:unhideWhenUsed/>
    <w:rsid w:val="004C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BB"/>
  </w:style>
  <w:style w:type="paragraph" w:styleId="BalloonText">
    <w:name w:val="Balloon Text"/>
    <w:basedOn w:val="Normal"/>
    <w:link w:val="BalloonTextChar"/>
    <w:uiPriority w:val="99"/>
    <w:semiHidden/>
    <w:unhideWhenUsed/>
    <w:rsid w:val="004C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2F7"/>
    <w:rPr>
      <w:rFonts w:asciiTheme="minorHAnsi" w:eastAsia="MS Mincho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2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5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516"/>
    <w:rPr>
      <w:b/>
      <w:bCs/>
    </w:rPr>
  </w:style>
  <w:style w:type="table" w:styleId="TableGrid">
    <w:name w:val="Table Grid"/>
    <w:basedOn w:val="TableNormal"/>
    <w:uiPriority w:val="59"/>
    <w:rsid w:val="00BE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shkiapograd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F1FF-D8E0-4261-AA94-C85920BA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Nexhat Shtupa</cp:lastModifiedBy>
  <cp:revision>3</cp:revision>
  <cp:lastPrinted>2020-09-25T06:08:00Z</cp:lastPrinted>
  <dcterms:created xsi:type="dcterms:W3CDTF">2021-02-08T15:02:00Z</dcterms:created>
  <dcterms:modified xsi:type="dcterms:W3CDTF">2021-02-08T15:10:00Z</dcterms:modified>
</cp:coreProperties>
</file>