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8" w:rsidRDefault="00A65FEB" w:rsidP="005C2778">
      <w:r>
        <w:rPr>
          <w:noProof/>
        </w:rPr>
        <w:pict>
          <v:rect id="Rectangle 1" o:spid="_x0000_s1028" style="position:absolute;margin-left:-19.5pt;margin-top:7.25pt;width:526.55pt;height:65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" fillcolor="#bfb1d0 [1623]" strokecolor="white [3212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7F2DB5" w:rsidRDefault="007F2DB5" w:rsidP="007F2DB5">
                  <w:pPr>
                    <w:pStyle w:val="NoSpacing"/>
                    <w:ind w:left="-540" w:firstLine="5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SHPALLJE </w:t>
                  </w:r>
                  <w:r w:rsidRPr="00C111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PËR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VENDE TË LIRA PUNE</w:t>
                  </w:r>
                </w:p>
                <w:p w:rsidR="007F2DB5" w:rsidRDefault="007F2DB5" w:rsidP="007F2DB5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Policia Bashkiake</w:t>
                  </w:r>
                </w:p>
                <w:p w:rsidR="007F2DB5" w:rsidRDefault="007F2DB5" w:rsidP="007F2DB5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       Pogradec</w:t>
                  </w:r>
                </w:p>
                <w:p w:rsidR="007F2DB5" w:rsidRDefault="007F2DB5" w:rsidP="007F2DB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7F2DB5" w:rsidRDefault="007F2DB5" w:rsidP="007F2DB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7F2DB5" w:rsidRDefault="007F2DB5" w:rsidP="007F2DB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7F2DB5" w:rsidRPr="00C11196" w:rsidRDefault="007F2DB5" w:rsidP="007F2DB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C2778" w:rsidRDefault="005C2778" w:rsidP="005C2778"/>
    <w:p w:rsidR="005C2778" w:rsidRDefault="005C2778" w:rsidP="005C2778"/>
    <w:p w:rsidR="007F2DB5" w:rsidRDefault="007F2DB5" w:rsidP="003E72B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2778" w:rsidRPr="003E72B0" w:rsidRDefault="005C2778" w:rsidP="003E72B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Nr. _____ prot.                                                                            </w:t>
      </w:r>
      <w:r w:rsidR="004013C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D97FD8">
        <w:rPr>
          <w:rFonts w:ascii="Times New Roman" w:hAnsi="Times New Roman" w:cs="Times New Roman"/>
          <w:noProof/>
          <w:sz w:val="24"/>
          <w:szCs w:val="24"/>
        </w:rPr>
        <w:t>Pogradec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më </w:t>
      </w:r>
      <w:r w:rsidRPr="00D97FD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D97FD8">
        <w:rPr>
          <w:rFonts w:ascii="Times New Roman" w:hAnsi="Times New Roman" w:cs="Times New Roman"/>
          <w:noProof/>
          <w:sz w:val="24"/>
          <w:szCs w:val="24"/>
        </w:rPr>
        <w:t>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</w:t>
      </w:r>
      <w:r w:rsidR="002A6973">
        <w:rPr>
          <w:rFonts w:ascii="Times New Roman" w:hAnsi="Times New Roman" w:cs="Times New Roman"/>
          <w:noProof/>
          <w:sz w:val="24"/>
          <w:szCs w:val="24"/>
        </w:rPr>
        <w:t>. 2022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C2778" w:rsidRPr="003E72B0" w:rsidRDefault="00F10BE4" w:rsidP="00F10BE4">
      <w:pPr>
        <w:pStyle w:val="NoSpacing"/>
        <w:rPr>
          <w:rFonts w:ascii="Times New Roman" w:hAnsi="Times New Roman" w:cs="Times New Roman"/>
          <w:b/>
          <w:caps/>
          <w:sz w:val="28"/>
          <w:szCs w:val="28"/>
        </w:rPr>
      </w:pPr>
      <w:r w:rsidRPr="00F10BE4">
        <w:rPr>
          <w:rFonts w:ascii="Times New Roman" w:hAnsi="Times New Roman" w:cs="Times New Roman"/>
          <w:b/>
          <w:sz w:val="28"/>
          <w:szCs w:val="28"/>
        </w:rPr>
        <w:t>PUNONJËS NË POLICINË BASHKIAKE TË</w:t>
      </w:r>
      <w:r>
        <w:rPr>
          <w:rFonts w:ascii="Times New Roman" w:hAnsi="Times New Roman" w:cs="Times New Roman"/>
          <w:b/>
          <w:sz w:val="28"/>
          <w:szCs w:val="28"/>
        </w:rPr>
        <w:t xml:space="preserve"> BASHKISË </w:t>
      </w:r>
      <w:r>
        <w:t xml:space="preserve"> </w:t>
      </w:r>
      <w:r w:rsidR="005C2778">
        <w:rPr>
          <w:rFonts w:ascii="Times New Roman" w:hAnsi="Times New Roman" w:cs="Times New Roman"/>
          <w:b/>
          <w:caps/>
          <w:sz w:val="28"/>
          <w:szCs w:val="28"/>
        </w:rPr>
        <w:t>POGRADEC</w:t>
      </w:r>
    </w:p>
    <w:p w:rsidR="005C2778" w:rsidRPr="00EF0DCF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 w:rsidR="00F10BE4"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Bashkia e Pogradecit shpall procedurat e konkurimit për 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(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katër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vend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 të lira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:</w:t>
      </w:r>
    </w:p>
    <w:p w:rsid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F10BE4" w:rsidRPr="002A6973" w:rsidRDefault="00F10BE4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A6973" w:rsidRDefault="002A6973" w:rsidP="002A69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Inspektor i Policisë Bashkiake 1 ( një) pozicion</w:t>
      </w:r>
      <w:r w:rsidR="0054709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A6973" w:rsidRDefault="002A6973" w:rsidP="002A69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</w:t>
      </w:r>
      <w:r w:rsidR="004013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në Policinë Bashkiake 3 (tre</w:t>
      </w:r>
      <w:r w:rsidRP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pozicion</w:t>
      </w:r>
      <w:r w:rsidR="004013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</w:t>
      </w:r>
      <w:r w:rsidR="0054709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2A6973" w:rsidRP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547094" w:rsidRDefault="00547094" w:rsidP="005470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Kandidatët për pozicionin Inspektor</w:t>
      </w:r>
      <w:r w:rsidR="003E72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Bashkiak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F10BE4" w:rsidRDefault="00F10BE4" w:rsidP="003E72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Kandidatët për </w:t>
      </w:r>
      <w:r w:rsidR="003E72B0">
        <w:rPr>
          <w:rStyle w:val="Strong"/>
          <w:rFonts w:eastAsiaTheme="minorEastAsia"/>
          <w:color w:val="000000" w:themeColor="text1"/>
        </w:rPr>
        <w:t>I</w:t>
      </w:r>
      <w:r w:rsidRPr="003E72B0">
        <w:rPr>
          <w:rStyle w:val="Strong"/>
          <w:rFonts w:eastAsiaTheme="minorEastAsia"/>
          <w:color w:val="000000" w:themeColor="text1"/>
        </w:rPr>
        <w:t>nspektor</w:t>
      </w:r>
      <w:r w:rsidRPr="003E72B0">
        <w:rPr>
          <w:color w:val="000000" w:themeColor="text1"/>
        </w:rPr>
        <w:t> duhet të plotësojnë kërkesat e posaçme si vijon: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-Të jetë shtetas shqiptar;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-Të kenë të kryer arsimin e lartë, preferohet të ketë kaluar në formim në Akademinë e Policisë  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jetë në gjendje të mirë shëndetësore dhe i aftë fizikisht dhe mendërisht për të vepruar;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ketë cilësi të larta morale e qytetare;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- Të mos jetë i dënuar nga organet gjyqësore dhe të drejtësisë me vendim të formës së prerë;</w:t>
      </w:r>
    </w:p>
    <w:p w:rsid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 për </w:t>
      </w:r>
      <w:r w:rsidR="00F10B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Punonjës në </w:t>
      </w:r>
      <w:r w:rsidR="00680A6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olici</w:t>
      </w:r>
      <w:r w:rsidR="00F10B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 Bashkiake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-Te jetë shtetas shqiptar,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ketë kryer arsimin e mesëm /të lartë. Arsimi i lartë përbën avanatazh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jetë i moshës nga 19-27 vjeç,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jetë në gjendje të mirë shëndetësore dhe i aftë fizikisht e mendërisht për të vepruar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ketë cilesi të larta morale e qytetare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>- Të mos jetë i dënuar nga organet gjyqësore dhe të drejtësisë me vendim te formës së prerë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 - Preferohet të ketë punuar në policinë e shtetit dhe të mos ketë qenë i denuar për shkelje të rënda dhe vepra penale</w:t>
      </w:r>
    </w:p>
    <w:p w:rsidR="00547094" w:rsidRDefault="00547094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C2778" w:rsidRPr="00547094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DOKUMENTACIONI, MËNYRA DHE AFATI I DORËZIMIT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7- Raport mjeko-ligjor ;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8- Vërtetim i gjendjes Gjyqësore; ose 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8.1- Vërtetim nga prokuroria (që nuk është aktualisht në proces hetimi )</w:t>
      </w:r>
    </w:p>
    <w:p w:rsidR="005C2778" w:rsidRDefault="002E358E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8.2-Vërtetim nga Gjykata    </w:t>
      </w:r>
      <w:r w:rsidR="005C2778">
        <w:rPr>
          <w:rFonts w:ascii="Times New Roman" w:hAnsi="Times New Roman" w:cs="Times New Roman"/>
          <w:sz w:val="24"/>
          <w:szCs w:val="24"/>
          <w:lang w:val="it-IT"/>
        </w:rPr>
        <w:t xml:space="preserve"> ( që nuk është aktualisht në proces gjyqësor )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A21F9" w:rsidRPr="00547094" w:rsidRDefault="005C2778" w:rsidP="00547094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Dokumentat</w:t>
      </w:r>
      <w:r>
        <w:rPr>
          <w:rFonts w:ascii="Times New Roman" w:hAnsi="Times New Roman" w:cs="Times New Roman"/>
          <w:sz w:val="24"/>
          <w:szCs w:val="24"/>
        </w:rPr>
        <w:t xml:space="preserve"> duhet të dorëzohen me postë ose pranë </w:t>
      </w:r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Zyrës së informacionit dhe ankesave të banorëve</w:t>
      </w:r>
      <w:r w:rsidRPr="00533025">
        <w:rPr>
          <w:rFonts w:ascii="Times New Roman" w:hAnsi="Times New Roman" w:cs="Times New Roman"/>
          <w:sz w:val="24"/>
          <w:szCs w:val="24"/>
        </w:rPr>
        <w:t xml:space="preserve"> në 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Bashkin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e Pogradec 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brenda 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013CE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013CE">
        <w:rPr>
          <w:rFonts w:ascii="Times New Roman" w:hAnsi="Times New Roman" w:cs="Times New Roman"/>
          <w:b/>
          <w:noProof/>
          <w:sz w:val="24"/>
          <w:szCs w:val="24"/>
        </w:rPr>
        <w:t>09</w:t>
      </w:r>
      <w:r w:rsid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2440A" w:rsidRPr="00755DF7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="00CD3DB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21F9" w:rsidRPr="00547094" w:rsidRDefault="005A21F9" w:rsidP="005A21F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1B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REZULTATET PËR FAZËN E VERIFIKIMIT PARAPRAK TË DOKUMENTACIONIT</w:t>
      </w:r>
    </w:p>
    <w:p w:rsidR="005A21F9" w:rsidRPr="00547094" w:rsidRDefault="005A21F9" w:rsidP="00547094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>Sektori i Burimeve Njerezore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në Bashkinë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Pogradec në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daten</w:t>
      </w:r>
      <w:r w:rsidR="00755D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13C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F10BE4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013CE">
        <w:rPr>
          <w:rFonts w:ascii="Times New Roman" w:hAnsi="Times New Roman" w:cs="Times New Roman"/>
          <w:b/>
          <w:noProof/>
          <w:sz w:val="24"/>
          <w:szCs w:val="24"/>
        </w:rPr>
        <w:t>09</w:t>
      </w:r>
      <w:r w:rsidR="007F2DB5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2440A" w:rsidRPr="00755DF7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="00F10BE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do të shpallë në</w:t>
      </w:r>
      <w:r w:rsidR="003E72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0BE4">
        <w:rPr>
          <w:rFonts w:ascii="Times New Roman" w:eastAsia="Times New Roman" w:hAnsi="Times New Roman"/>
          <w:color w:val="000000"/>
          <w:sz w:val="24"/>
          <w:szCs w:val="24"/>
        </w:rPr>
        <w:t>stendën e qytetit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, listën e kandidatëve që plotësojnë kushtet dhe kërkesat e posaçme, si dhe datën, vendin dhe orën e saktë kur do të zhvillohet testimi.</w:t>
      </w:r>
    </w:p>
    <w:tbl>
      <w:tblPr>
        <w:tblStyle w:val="TableGrid"/>
        <w:tblW w:w="0" w:type="auto"/>
        <w:tblInd w:w="108" w:type="dxa"/>
        <w:tblLook w:val="04A0"/>
      </w:tblPr>
      <w:tblGrid>
        <w:gridCol w:w="8930"/>
      </w:tblGrid>
      <w:tr w:rsidR="005A21F9" w:rsidRPr="009F1B87" w:rsidTr="00542D7E"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21F9" w:rsidRPr="009F1B87" w:rsidRDefault="005A21F9" w:rsidP="00542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5A21F9" w:rsidRPr="009F1B87" w:rsidRDefault="005A21F9" w:rsidP="005A21F9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5A21F9" w:rsidRPr="009F1B87" w:rsidRDefault="005A21F9" w:rsidP="005A21F9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A21F9" w:rsidRPr="009F1B87" w:rsidRDefault="005A21F9" w:rsidP="005A21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1B8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legjislacionin për organizimin dhe funksionimin e qeverisjes vendore;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ligjin nr.8224, datë 15.5.1997 “Për organizimin dhe funksionimin e Policise Bashkiake dhe Komunes” (i ndryshuar)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Rregulloren së Brendshme “Tip” të policisë bashkiake.</w:t>
      </w:r>
    </w:p>
    <w:p w:rsidR="005A21F9" w:rsidRPr="009F1B87" w:rsidRDefault="005A21F9" w:rsidP="00F10BE4">
      <w:pPr>
        <w:spacing w:after="10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0"/>
      </w:tblGrid>
      <w:tr w:rsidR="007C7A40" w:rsidRPr="009F1B87" w:rsidTr="00542D7E">
        <w:tc>
          <w:tcPr>
            <w:tcW w:w="5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A40" w:rsidRPr="003E72B0" w:rsidRDefault="007C7A40" w:rsidP="00542D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 xml:space="preserve">Kandidatet  do te vleresohen per pervojen ,trajnimet  apo kualifikimet  e lidhura  me fushen. 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>Kandidatet gjate intervistes se strukturuar me shkrim dhe me goje do te vleresohen ne lidhje me :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7C7A40" w:rsidRPr="009F1B87" w:rsidRDefault="007C7A40" w:rsidP="007C7A4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Njohurite , aftesite, kompetencen  ne lidhje  me pershkrimin e pozicionit te punes ;</w:t>
      </w:r>
    </w:p>
    <w:p w:rsidR="007C7A40" w:rsidRPr="009F1B87" w:rsidRDefault="007C7A40" w:rsidP="007C7A4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Eksperiencen e tyre te meparshme ;</w:t>
      </w:r>
    </w:p>
    <w:p w:rsidR="007C7A40" w:rsidRPr="003E72B0" w:rsidRDefault="007C7A40" w:rsidP="003E72B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lastRenderedPageBreak/>
        <w:t>Motivimin , aspiratat  dhe pritshmerine e tyre  per karrierren .</w:t>
      </w:r>
    </w:p>
    <w:p w:rsidR="007C7A40" w:rsidRPr="009F1B87" w:rsidRDefault="00547094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Totali i pikëve  per kete vleresim </w:t>
      </w:r>
      <w:r w:rsidR="002E358E">
        <w:rPr>
          <w:rFonts w:ascii="Times New Roman" w:hAnsi="Times New Roman"/>
          <w:sz w:val="24"/>
          <w:szCs w:val="24"/>
        </w:rPr>
        <w:t>është</w:t>
      </w:r>
      <w:r w:rsidR="007C7A40" w:rsidRPr="009F1B87">
        <w:rPr>
          <w:rFonts w:ascii="Times New Roman" w:hAnsi="Times New Roman"/>
          <w:sz w:val="24"/>
          <w:szCs w:val="24"/>
        </w:rPr>
        <w:t xml:space="preserve"> 100 pike.</w:t>
      </w:r>
    </w:p>
    <w:p w:rsidR="007C7A40" w:rsidRPr="00420CF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dokumentacionin eshte 25 pike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C7A40" w:rsidRPr="00420CF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testimin me shkrim eshte 45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7C7A40" w:rsidRPr="003E72B0" w:rsidRDefault="007C7A40" w:rsidP="003E72B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intervisten me goje eshte 30 pik</w:t>
      </w:r>
      <w:r>
        <w:rPr>
          <w:rFonts w:ascii="Times New Roman" w:hAnsi="Times New Roman"/>
          <w:b/>
          <w:sz w:val="24"/>
          <w:szCs w:val="24"/>
        </w:rPr>
        <w:t>e;</w:t>
      </w:r>
    </w:p>
    <w:tbl>
      <w:tblPr>
        <w:tblStyle w:val="TableGrid"/>
        <w:tblW w:w="0" w:type="auto"/>
        <w:tblInd w:w="18" w:type="dxa"/>
        <w:tblLook w:val="04A0"/>
      </w:tblPr>
      <w:tblGrid>
        <w:gridCol w:w="9020"/>
      </w:tblGrid>
      <w:tr w:rsidR="007C7A40" w:rsidRPr="009F1B87" w:rsidTr="00542D7E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40" w:rsidRPr="009F1B87" w:rsidRDefault="007C7A40" w:rsidP="00542D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 xml:space="preserve">Në përfundim të vlerësimit të kandidatëve, Njesia e Menaxhimit te Burimeve Njerëzore të Bashkisë </w:t>
      </w:r>
      <w:r w:rsidR="00CE1E25">
        <w:rPr>
          <w:rFonts w:ascii="Times New Roman" w:hAnsi="Times New Roman"/>
          <w:sz w:val="24"/>
          <w:szCs w:val="24"/>
        </w:rPr>
        <w:t xml:space="preserve">Pogradec </w:t>
      </w:r>
      <w:r w:rsidRPr="009F1B87">
        <w:rPr>
          <w:rFonts w:ascii="Times New Roman" w:hAnsi="Times New Roman"/>
          <w:sz w:val="24"/>
          <w:szCs w:val="24"/>
        </w:rPr>
        <w:t xml:space="preserve">do të shpallë fituesin në portalin “Shërbimi Kombëtar i Punësimit” dhe në stendat e   Bashkisë </w:t>
      </w:r>
      <w:r w:rsidR="00CE1E25">
        <w:rPr>
          <w:rFonts w:ascii="Times New Roman" w:hAnsi="Times New Roman"/>
          <w:sz w:val="24"/>
          <w:szCs w:val="24"/>
        </w:rPr>
        <w:t>Pogradec.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për shpalljen e fituesit.</w:t>
      </w:r>
    </w:p>
    <w:p w:rsidR="007C7A40" w:rsidRPr="009F1B87" w:rsidRDefault="007C7A40" w:rsidP="00401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DB8" w:rsidRDefault="007C7A40" w:rsidP="004013CE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hAnsi="Times New Roman"/>
          <w:b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 xml:space="preserve">Këtë Informacion do ta merrni në stenden </w:t>
      </w:r>
      <w:r>
        <w:rPr>
          <w:rFonts w:ascii="Times New Roman" w:hAnsi="Times New Roman"/>
          <w:b/>
          <w:sz w:val="24"/>
          <w:szCs w:val="24"/>
        </w:rPr>
        <w:t xml:space="preserve"> e Bashkisë Pogradec , mbas datës </w:t>
      </w:r>
    </w:p>
    <w:p w:rsidR="00F856E7" w:rsidRPr="00755DF7" w:rsidRDefault="004013CE" w:rsidP="004013CE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>09</w:t>
      </w:r>
      <w:r w:rsidR="00547094" w:rsidRPr="00755DF7">
        <w:rPr>
          <w:rFonts w:ascii="Times New Roman" w:hAnsi="Times New Roman" w:cs="Times New Roman"/>
          <w:b/>
          <w:noProof/>
          <w:sz w:val="24"/>
          <w:szCs w:val="24"/>
        </w:rPr>
        <w:t>. 2022.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856E7" w:rsidRDefault="00F856E7" w:rsidP="00F856E7"/>
    <w:p w:rsidR="00F856E7" w:rsidRPr="001F3DDC" w:rsidRDefault="00F856E7" w:rsidP="00547094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856E7" w:rsidRPr="008F7522" w:rsidRDefault="00F856E7" w:rsidP="00547094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547094" w:rsidRDefault="00547094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547094" w:rsidRDefault="00547094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F856E7" w:rsidRPr="004170E2" w:rsidRDefault="00F856E7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4170E2">
        <w:rPr>
          <w:rFonts w:ascii="Times New Roman" w:hAnsi="Times New Roman" w:cs="Times New Roman"/>
          <w:b/>
          <w:sz w:val="28"/>
          <w:szCs w:val="28"/>
        </w:rPr>
        <w:t>(ME URDHËR DHE ME DELEGIM )</w:t>
      </w:r>
    </w:p>
    <w:p w:rsidR="00F856E7" w:rsidRPr="00533E18" w:rsidRDefault="00F856E7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D04F16" w:rsidRPr="00F856E7" w:rsidRDefault="002A6973" w:rsidP="00F856E7">
      <w:pPr>
        <w:tabs>
          <w:tab w:val="left" w:pos="270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Johan STERJO</w:t>
      </w:r>
    </w:p>
    <w:sectPr w:rsidR="00D04F16" w:rsidRPr="00F856E7" w:rsidSect="004013CE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0D" w:rsidRDefault="0058430D" w:rsidP="005C2778">
      <w:pPr>
        <w:spacing w:after="0" w:line="240" w:lineRule="auto"/>
      </w:pPr>
      <w:r>
        <w:separator/>
      </w:r>
    </w:p>
  </w:endnote>
  <w:endnote w:type="continuationSeparator" w:id="1">
    <w:p w:rsidR="0058430D" w:rsidRDefault="0058430D" w:rsidP="005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B0" w:rsidRPr="003463FF" w:rsidRDefault="003E72B0" w:rsidP="003E72B0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3463FF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hyperlink r:id="rId1" w:history="1">
      <w:r w:rsidRPr="003463FF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3E72B0" w:rsidRDefault="003E7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0D" w:rsidRDefault="0058430D" w:rsidP="005C2778">
      <w:pPr>
        <w:spacing w:after="0" w:line="240" w:lineRule="auto"/>
      </w:pPr>
      <w:r>
        <w:separator/>
      </w:r>
    </w:p>
  </w:footnote>
  <w:footnote w:type="continuationSeparator" w:id="1">
    <w:p w:rsidR="0058430D" w:rsidRDefault="0058430D" w:rsidP="005C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E" w:rsidRPr="00D85A4B" w:rsidRDefault="004013CE" w:rsidP="004013CE">
    <w:pPr>
      <w:tabs>
        <w:tab w:val="left" w:pos="980"/>
      </w:tabs>
      <w:spacing w:after="0" w:line="240" w:lineRule="auto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:rsidR="004013CE" w:rsidRDefault="004013CE" w:rsidP="004013CE">
    <w:pPr>
      <w:tabs>
        <w:tab w:val="left" w:pos="980"/>
      </w:tabs>
      <w:spacing w:after="0" w:line="240" w:lineRule="auto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REPUBLIKA E SHQIPËRISË</w:t>
    </w:r>
    <w:r>
      <w:rPr>
        <w:rFonts w:ascii="Times New Roman" w:eastAsia="Arial Unicode MS" w:hAnsi="Times New Roman"/>
        <w:sz w:val="24"/>
        <w:szCs w:val="24"/>
      </w:rPr>
      <w:t xml:space="preserve">         </w:t>
    </w:r>
  </w:p>
  <w:p w:rsidR="004013CE" w:rsidRDefault="004013CE" w:rsidP="004013CE">
    <w:pPr>
      <w:spacing w:after="0" w:line="240" w:lineRule="auto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BASHKIA POGRADEC</w:t>
    </w:r>
  </w:p>
  <w:p w:rsidR="004013CE" w:rsidRDefault="00401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6691563"/>
    <w:multiLevelType w:val="hybridMultilevel"/>
    <w:tmpl w:val="81F626A8"/>
    <w:lvl w:ilvl="0" w:tplc="C69490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112FD"/>
    <w:multiLevelType w:val="multilevel"/>
    <w:tmpl w:val="671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C2778"/>
    <w:rsid w:val="000C2495"/>
    <w:rsid w:val="001F23DE"/>
    <w:rsid w:val="00294955"/>
    <w:rsid w:val="002A6973"/>
    <w:rsid w:val="002D0EB6"/>
    <w:rsid w:val="002E358E"/>
    <w:rsid w:val="002F7886"/>
    <w:rsid w:val="003E72B0"/>
    <w:rsid w:val="004013CE"/>
    <w:rsid w:val="0054697E"/>
    <w:rsid w:val="00547094"/>
    <w:rsid w:val="0058430D"/>
    <w:rsid w:val="005A21F9"/>
    <w:rsid w:val="005A2C0E"/>
    <w:rsid w:val="005B57C4"/>
    <w:rsid w:val="005C2778"/>
    <w:rsid w:val="005D491A"/>
    <w:rsid w:val="00633FFD"/>
    <w:rsid w:val="00680A6B"/>
    <w:rsid w:val="006E64EC"/>
    <w:rsid w:val="0073511A"/>
    <w:rsid w:val="00755DF7"/>
    <w:rsid w:val="00790C80"/>
    <w:rsid w:val="007C2AA7"/>
    <w:rsid w:val="007C4024"/>
    <w:rsid w:val="007C7A40"/>
    <w:rsid w:val="007F2DB5"/>
    <w:rsid w:val="008A141C"/>
    <w:rsid w:val="0092440A"/>
    <w:rsid w:val="00A40FFA"/>
    <w:rsid w:val="00A65FEB"/>
    <w:rsid w:val="00AC7911"/>
    <w:rsid w:val="00B074CE"/>
    <w:rsid w:val="00BB15D1"/>
    <w:rsid w:val="00CD3DB8"/>
    <w:rsid w:val="00CE1E25"/>
    <w:rsid w:val="00D04F16"/>
    <w:rsid w:val="00D207FA"/>
    <w:rsid w:val="00D66938"/>
    <w:rsid w:val="00E562DA"/>
    <w:rsid w:val="00EB7752"/>
    <w:rsid w:val="00F10BE4"/>
    <w:rsid w:val="00F37E2C"/>
    <w:rsid w:val="00F8174C"/>
    <w:rsid w:val="00F8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C27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7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C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77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21F9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Default">
    <w:name w:val="Default"/>
    <w:rsid w:val="005A21F9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5A21F9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58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E7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Arsila Cina</cp:lastModifiedBy>
  <cp:revision>14</cp:revision>
  <cp:lastPrinted>2022-09-12T09:20:00Z</cp:lastPrinted>
  <dcterms:created xsi:type="dcterms:W3CDTF">2019-10-25T12:02:00Z</dcterms:created>
  <dcterms:modified xsi:type="dcterms:W3CDTF">2022-09-12T09:33:00Z</dcterms:modified>
</cp:coreProperties>
</file>