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B886" w14:textId="05F885AD" w:rsidR="004F19DE" w:rsidRDefault="004F19DE" w:rsidP="004F19DE">
      <w:r>
        <w:rPr>
          <w:rFonts w:eastAsia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A95B" wp14:editId="2B270E50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057900" cy="676275"/>
                <wp:effectExtent l="0" t="0" r="38100" b="66675"/>
                <wp:wrapNone/>
                <wp:docPr id="201226345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A8C123" w14:textId="538190FA" w:rsidR="004F19DE" w:rsidRDefault="004F19DE" w:rsidP="004F19DE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ËRFUNDIMIN E PROCEDURËS SË VERIFIKIMIT PARAPRAK TË DOKUMENTACIONIT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A95B" id="Rectangle 1" o:spid="_x0000_s1026" style="position:absolute;margin-left:425.8pt;margin-top:8.6pt;width:477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3BA8C123" w14:textId="538190FA" w:rsidR="004F19DE" w:rsidRDefault="004F19DE" w:rsidP="004F19DE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ËRFUNDIMIN E PROCEDURËS SË VERIFIKIMIT PARAPRAK TË DOKUMENTACIONIT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3A4F3" w14:textId="0380F9B7" w:rsidR="004F19DE" w:rsidRDefault="004F19DE" w:rsidP="004F19DE">
      <w:pPr>
        <w:rPr>
          <w:rFonts w:eastAsiaTheme="minorHAnsi"/>
        </w:rPr>
      </w:pPr>
    </w:p>
    <w:p w14:paraId="1C6BE7EE" w14:textId="77777777" w:rsidR="004F19DE" w:rsidRDefault="004F19DE" w:rsidP="004F19DE"/>
    <w:p w14:paraId="72AD4D48" w14:textId="77777777" w:rsidR="004F19DE" w:rsidRDefault="004F19DE" w:rsidP="004F19DE"/>
    <w:p w14:paraId="7FFA41F9" w14:textId="2739D753" w:rsidR="004F19DE" w:rsidRPr="008C4A1B" w:rsidRDefault="004F19DE" w:rsidP="004F19D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="007E528F">
        <w:t xml:space="preserve">   </w:t>
      </w:r>
      <w:r>
        <w:t xml:space="preserve"> </w:t>
      </w:r>
      <w:r w:rsidR="00B964FF">
        <w:t xml:space="preserve"> </w:t>
      </w:r>
      <w:proofErr w:type="spellStart"/>
      <w:r w:rsidRPr="008C4A1B">
        <w:rPr>
          <w:rFonts w:ascii="Times New Roman" w:hAnsi="Times New Roman" w:cs="Times New Roman"/>
          <w:b/>
        </w:rPr>
        <w:t>Pogradec</w:t>
      </w:r>
      <w:proofErr w:type="spellEnd"/>
      <w:r w:rsidRPr="008C4A1B">
        <w:rPr>
          <w:rFonts w:ascii="Times New Roman" w:hAnsi="Times New Roman" w:cs="Times New Roman"/>
          <w:b/>
        </w:rPr>
        <w:t xml:space="preserve">, </w:t>
      </w:r>
      <w:proofErr w:type="spellStart"/>
      <w:r w:rsidRPr="008C4A1B">
        <w:rPr>
          <w:rFonts w:ascii="Times New Roman" w:hAnsi="Times New Roman" w:cs="Times New Roman"/>
          <w:b/>
        </w:rPr>
        <w:t>më</w:t>
      </w:r>
      <w:proofErr w:type="spellEnd"/>
      <w:r w:rsidRPr="008C4A1B">
        <w:rPr>
          <w:rFonts w:ascii="Times New Roman" w:hAnsi="Times New Roman" w:cs="Times New Roman"/>
          <w:b/>
        </w:rPr>
        <w:t xml:space="preserve"> </w:t>
      </w:r>
      <w:r w:rsidRPr="008C4A1B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Pr="008C4A1B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8C4A1B">
        <w:rPr>
          <w:rFonts w:ascii="Times New Roman" w:hAnsi="Times New Roman" w:cs="Times New Roman"/>
          <w:b/>
          <w:sz w:val="24"/>
          <w:szCs w:val="24"/>
        </w:rPr>
        <w:t>___2025</w:t>
      </w:r>
    </w:p>
    <w:p w14:paraId="3FA01868" w14:textId="5A911F74" w:rsidR="008C4A1B" w:rsidRDefault="008C4A1B" w:rsidP="00B964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nr.69/2012,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21.06.2012 “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nr.22,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13.11.2023 “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5546">
        <w:rPr>
          <w:rFonts w:ascii="Times New Roman" w:hAnsi="Times New Roman" w:cs="Times New Roman"/>
          <w:sz w:val="24"/>
          <w:szCs w:val="24"/>
        </w:rPr>
        <w:t>emërimit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pezullimit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shkarkimit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drejtorit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nëndrejtorit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546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5155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pozicionet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F188552" w14:textId="7CC26EA3" w:rsidR="008C4A1B" w:rsidRDefault="008C4A1B" w:rsidP="008C4A1B">
      <w:pPr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</w:t>
      </w: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një</w:t>
      </w:r>
      <w:proofErr w:type="spellEnd"/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 </w:t>
      </w:r>
      <w:proofErr w:type="spellStart"/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pozicion</w:t>
      </w:r>
      <w:proofErr w:type="spellEnd"/>
      <w:r w:rsidR="00B964FF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 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</w:t>
      </w:r>
      <w:proofErr w:type="spellStart"/>
      <w:proofErr w:type="gramEnd"/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Drejtor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pranë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kopshtit</w:t>
      </w:r>
      <w:proofErr w:type="spellEnd"/>
      <w:r w:rsidR="00732C9A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 Lulet</w:t>
      </w:r>
      <w:proofErr w:type="gram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 </w:t>
      </w:r>
      <w:proofErr w:type="spellStart"/>
      <w:r w:rsidR="00B964FF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etës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Njesia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Administrative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Buçimas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Qendra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Arsimore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Bashkia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Pogradec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23C2471" w14:textId="68412BCA" w:rsidR="00B964FF" w:rsidRDefault="008C4A1B" w:rsidP="00B964FF">
      <w:pPr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 (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një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pozicion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</w:t>
      </w:r>
      <w:r w:rsidR="00732C9A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Drejtor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”,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pranë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kopshti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fshatit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Çërravë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Njesia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Administrative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Çërravë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Qendra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Arsimore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Bashkia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Pogradec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EA734B4" w14:textId="6092040E" w:rsidR="007E528F" w:rsidRPr="007E528F" w:rsidRDefault="007E528F" w:rsidP="0005286B">
      <w:pPr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proofErr w:type="spellStart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Njofton</w:t>
      </w:r>
      <w:proofErr w:type="spellEnd"/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se:</w:t>
      </w:r>
    </w:p>
    <w:p w14:paraId="5E9348B6" w14:textId="5C76036B" w:rsidR="0005286B" w:rsidRPr="00B964FF" w:rsidRDefault="005E1EF0" w:rsidP="00B964FF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</w:pPr>
      <w:r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Lista e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kandidateve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që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plotësojnë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kriteret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e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përgjithshme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dhe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të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posaçme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të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pozicioneve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të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lira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dhe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që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kualifikohen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për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të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vazhduar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fazën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e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dytë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të</w:t>
      </w:r>
      <w:proofErr w:type="spellEnd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 w:rsidRP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vlerë</w:t>
      </w:r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simit</w:t>
      </w:r>
      <w:proofErr w:type="spellEnd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është</w:t>
      </w:r>
      <w:proofErr w:type="spellEnd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si</w:t>
      </w:r>
      <w:proofErr w:type="spellEnd"/>
      <w:r w:rsidR="00B964FF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më</w:t>
      </w:r>
      <w:proofErr w:type="spellEnd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 xml:space="preserve"> </w:t>
      </w:r>
      <w:proofErr w:type="spellStart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poshtë</w:t>
      </w:r>
      <w:proofErr w:type="spellEnd"/>
      <w:r w:rsidR="0005286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:</w:t>
      </w:r>
    </w:p>
    <w:p w14:paraId="63729AAB" w14:textId="77777777" w:rsidR="0005286B" w:rsidRDefault="0005286B" w:rsidP="0005286B">
      <w:pPr>
        <w:pStyle w:val="ListParagraph"/>
        <w:jc w:val="both"/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</w:pPr>
    </w:p>
    <w:p w14:paraId="47FC0971" w14:textId="1591AF63" w:rsidR="0005286B" w:rsidRPr="0005286B" w:rsidRDefault="0005286B" w:rsidP="0005286B">
      <w:pPr>
        <w:pStyle w:val="ListParagraph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color w:val="111111"/>
          <w:shd w:val="clear" w:color="auto" w:fill="FFFFFF"/>
        </w:rPr>
      </w:pPr>
      <w:proofErr w:type="spellStart"/>
      <w:r w:rsidRPr="0005286B">
        <w:rPr>
          <w:rStyle w:val="Strong"/>
          <w:rFonts w:ascii="Times New Roman" w:hAnsi="Times New Roman" w:cs="Times New Roman"/>
          <w:color w:val="111111"/>
          <w:shd w:val="clear" w:color="auto" w:fill="FFFFFF"/>
        </w:rPr>
        <w:t>Znj</w:t>
      </w:r>
      <w:proofErr w:type="spellEnd"/>
      <w:r w:rsidRPr="0005286B">
        <w:rPr>
          <w:rStyle w:val="Strong"/>
          <w:rFonts w:ascii="Times New Roman" w:hAnsi="Times New Roman" w:cs="Times New Roman"/>
          <w:color w:val="111111"/>
          <w:shd w:val="clear" w:color="auto" w:fill="FFFFFF"/>
        </w:rPr>
        <w:t xml:space="preserve">. Doana </w:t>
      </w:r>
      <w:proofErr w:type="spellStart"/>
      <w:r w:rsidRPr="0005286B">
        <w:rPr>
          <w:rStyle w:val="Strong"/>
          <w:rFonts w:ascii="Times New Roman" w:hAnsi="Times New Roman" w:cs="Times New Roman"/>
          <w:color w:val="111111"/>
          <w:shd w:val="clear" w:color="auto" w:fill="FFFFFF"/>
        </w:rPr>
        <w:t>Mançellari</w:t>
      </w:r>
      <w:proofErr w:type="spellEnd"/>
    </w:p>
    <w:p w14:paraId="5FF4C76F" w14:textId="2E1C7AD2" w:rsidR="0005286B" w:rsidRPr="0005286B" w:rsidRDefault="0005286B" w:rsidP="0005286B">
      <w:pPr>
        <w:pStyle w:val="ListParagraph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color w:val="111111"/>
          <w:shd w:val="clear" w:color="auto" w:fill="FFFFFF"/>
        </w:rPr>
      </w:pPr>
      <w:proofErr w:type="spellStart"/>
      <w:r w:rsidRPr="0005286B">
        <w:rPr>
          <w:rStyle w:val="Strong"/>
          <w:rFonts w:ascii="Times New Roman" w:hAnsi="Times New Roman" w:cs="Times New Roman"/>
          <w:color w:val="111111"/>
          <w:shd w:val="clear" w:color="auto" w:fill="FFFFFF"/>
        </w:rPr>
        <w:t>Znj</w:t>
      </w:r>
      <w:proofErr w:type="spellEnd"/>
      <w:r w:rsidRPr="0005286B">
        <w:rPr>
          <w:rStyle w:val="Strong"/>
          <w:rFonts w:ascii="Times New Roman" w:hAnsi="Times New Roman" w:cs="Times New Roman"/>
          <w:color w:val="111111"/>
          <w:shd w:val="clear" w:color="auto" w:fill="FFFFFF"/>
        </w:rPr>
        <w:t>. Rudina Guri</w:t>
      </w:r>
    </w:p>
    <w:p w14:paraId="4AD1852F" w14:textId="2DE3EA02" w:rsidR="0005286B" w:rsidRPr="0005286B" w:rsidRDefault="0005286B" w:rsidP="0005286B">
      <w:pPr>
        <w:pStyle w:val="ListParagraph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color w:val="111111"/>
          <w:shd w:val="clear" w:color="auto" w:fill="FFFFFF"/>
        </w:rPr>
      </w:pPr>
      <w:proofErr w:type="spellStart"/>
      <w:r w:rsidRPr="0005286B">
        <w:rPr>
          <w:rStyle w:val="Strong"/>
          <w:rFonts w:ascii="Times New Roman" w:hAnsi="Times New Roman" w:cs="Times New Roman"/>
          <w:color w:val="111111"/>
          <w:shd w:val="clear" w:color="auto" w:fill="FFFFFF"/>
        </w:rPr>
        <w:t>Znj</w:t>
      </w:r>
      <w:proofErr w:type="spellEnd"/>
      <w:r w:rsidRPr="0005286B">
        <w:rPr>
          <w:rStyle w:val="Strong"/>
          <w:rFonts w:ascii="Times New Roman" w:hAnsi="Times New Roman" w:cs="Times New Roman"/>
          <w:color w:val="111111"/>
          <w:shd w:val="clear" w:color="auto" w:fill="FFFFFF"/>
        </w:rPr>
        <w:t>. Yllka Spaho</w:t>
      </w:r>
    </w:p>
    <w:p w14:paraId="3487677D" w14:textId="77777777" w:rsidR="00B964FF" w:rsidRDefault="00B964FF" w:rsidP="007E5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B9237" w14:textId="4A1B5ED9" w:rsidR="004F19DE" w:rsidRPr="007E528F" w:rsidRDefault="007E528F" w:rsidP="007E5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 w:rsidRPr="007E528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t</w:t>
      </w:r>
      <w:r w:rsidRPr="007E528F">
        <w:rPr>
          <w:rFonts w:ascii="Times New Roman" w:hAnsi="Times New Roman" w:cs="Times New Roman"/>
          <w:sz w:val="24"/>
          <w:szCs w:val="24"/>
          <w:lang w:eastAsia="ja-JP"/>
        </w:rPr>
        <w:t>ë</w:t>
      </w:r>
      <w:proofErr w:type="spellEnd"/>
      <w:r w:rsidRPr="007E528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  <w:lang w:eastAsia="ja-JP"/>
        </w:rPr>
        <w:t>zhvillohet</w:t>
      </w:r>
      <w:proofErr w:type="spellEnd"/>
      <w:r w:rsidRPr="007E528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  <w:lang w:eastAsia="ja-JP"/>
        </w:rPr>
        <w:t>në</w:t>
      </w:r>
      <w:proofErr w:type="spellEnd"/>
      <w:r w:rsidRPr="007E528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  <w:lang w:eastAsia="ja-JP"/>
        </w:rPr>
        <w:t>datën</w:t>
      </w:r>
      <w:proofErr w:type="spellEnd"/>
      <w:r w:rsidRPr="007E528F">
        <w:rPr>
          <w:rFonts w:ascii="Times New Roman" w:hAnsi="Times New Roman" w:cs="Times New Roman"/>
          <w:sz w:val="24"/>
          <w:szCs w:val="24"/>
          <w:lang w:eastAsia="ja-JP"/>
        </w:rPr>
        <w:t xml:space="preserve"> 18.08.2025, </w:t>
      </w:r>
      <w:proofErr w:type="spellStart"/>
      <w:r w:rsidRPr="007E528F">
        <w:rPr>
          <w:rFonts w:ascii="Times New Roman" w:hAnsi="Times New Roman" w:cs="Times New Roman"/>
          <w:sz w:val="24"/>
          <w:szCs w:val="24"/>
          <w:lang w:eastAsia="ja-JP"/>
        </w:rPr>
        <w:t>sipas</w:t>
      </w:r>
      <w:proofErr w:type="spellEnd"/>
      <w:r w:rsidRPr="007E528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  <w:lang w:eastAsia="ja-JP"/>
        </w:rPr>
        <w:t>orareve</w:t>
      </w:r>
      <w:proofErr w:type="spellEnd"/>
      <w:r w:rsidRPr="007E528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  <w:lang w:eastAsia="ja-JP"/>
        </w:rPr>
        <w:t>më</w:t>
      </w:r>
      <w:proofErr w:type="spellEnd"/>
      <w:r w:rsidRPr="007E528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  <w:lang w:eastAsia="ja-JP"/>
        </w:rPr>
        <w:t>poshtë</w:t>
      </w:r>
      <w:proofErr w:type="spellEnd"/>
      <w:r w:rsidR="00B964FF"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14:paraId="48E08BEC" w14:textId="74318399" w:rsidR="004F19DE" w:rsidRDefault="007E528F" w:rsidP="007E5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28F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. Doana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Mançellari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r w:rsidRPr="00B964FF">
        <w:rPr>
          <w:rFonts w:ascii="Times New Roman" w:hAnsi="Times New Roman" w:cs="Times New Roman"/>
          <w:b/>
          <w:bCs/>
          <w:sz w:val="24"/>
          <w:szCs w:val="24"/>
        </w:rPr>
        <w:t>10:30,</w:t>
      </w:r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. Rudina Guri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r w:rsidRPr="00B964FF">
        <w:rPr>
          <w:rFonts w:ascii="Times New Roman" w:hAnsi="Times New Roman" w:cs="Times New Roman"/>
          <w:b/>
          <w:bCs/>
          <w:sz w:val="24"/>
          <w:szCs w:val="24"/>
        </w:rPr>
        <w:t>11:00,</w:t>
      </w:r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. Yllka Spaho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28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7E528F">
        <w:rPr>
          <w:rFonts w:ascii="Times New Roman" w:hAnsi="Times New Roman" w:cs="Times New Roman"/>
          <w:sz w:val="24"/>
          <w:szCs w:val="24"/>
        </w:rPr>
        <w:t xml:space="preserve"> </w:t>
      </w:r>
      <w:r w:rsidRPr="00B964FF">
        <w:rPr>
          <w:rFonts w:ascii="Times New Roman" w:hAnsi="Times New Roman" w:cs="Times New Roman"/>
          <w:b/>
          <w:bCs/>
          <w:sz w:val="24"/>
          <w:szCs w:val="24"/>
        </w:rPr>
        <w:t>11:30</w:t>
      </w:r>
    </w:p>
    <w:p w14:paraId="7D9B79CD" w14:textId="77777777" w:rsidR="00B964FF" w:rsidRPr="007E528F" w:rsidRDefault="00B964FF" w:rsidP="007E5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DD202" w14:textId="315CB66A" w:rsidR="007E528F" w:rsidRDefault="007E528F" w:rsidP="00B964FF">
      <w:pPr>
        <w:tabs>
          <w:tab w:val="left" w:pos="565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4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B964FF" w:rsidRPr="00B964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964FF">
        <w:rPr>
          <w:rFonts w:ascii="Times New Roman" w:hAnsi="Times New Roman" w:cs="Times New Roman"/>
          <w:b/>
          <w:bCs/>
          <w:sz w:val="24"/>
          <w:szCs w:val="24"/>
        </w:rPr>
        <w:t xml:space="preserve">  DREJTOR:</w:t>
      </w:r>
    </w:p>
    <w:p w14:paraId="03D1797D" w14:textId="1B468E01" w:rsidR="007E528F" w:rsidRPr="00B964FF" w:rsidRDefault="00B964FF" w:rsidP="00B964FF">
      <w:pPr>
        <w:tabs>
          <w:tab w:val="left" w:pos="565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Laura ELMASLLARI</w:t>
      </w:r>
    </w:p>
    <w:sectPr w:rsidR="007E528F" w:rsidRPr="00B964FF" w:rsidSect="004F19DE">
      <w:headerReference w:type="default" r:id="rId7"/>
      <w:foot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79446" w14:textId="77777777" w:rsidR="00AF0050" w:rsidRDefault="00AF0050" w:rsidP="004F19DE">
      <w:pPr>
        <w:spacing w:after="0" w:line="240" w:lineRule="auto"/>
      </w:pPr>
      <w:r>
        <w:separator/>
      </w:r>
    </w:p>
  </w:endnote>
  <w:endnote w:type="continuationSeparator" w:id="0">
    <w:p w14:paraId="799718BB" w14:textId="77777777" w:rsidR="00AF0050" w:rsidRDefault="00AF0050" w:rsidP="004F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E45A" w14:textId="77777777" w:rsidR="004F19DE" w:rsidRPr="00DF7C84" w:rsidRDefault="004F19DE" w:rsidP="004F19DE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>
      <w:rPr>
        <w:rStyle w:val="FootnoteReference"/>
      </w:rPr>
      <w:footnoteRef/>
    </w: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617B127A" w14:textId="77777777" w:rsidR="004F19DE" w:rsidRDefault="004F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F7CF" w14:textId="77777777" w:rsidR="00AF0050" w:rsidRDefault="00AF0050" w:rsidP="004F19DE">
      <w:pPr>
        <w:spacing w:after="0" w:line="240" w:lineRule="auto"/>
      </w:pPr>
      <w:r>
        <w:separator/>
      </w:r>
    </w:p>
  </w:footnote>
  <w:footnote w:type="continuationSeparator" w:id="0">
    <w:p w14:paraId="653ABD67" w14:textId="77777777" w:rsidR="00AF0050" w:rsidRDefault="00AF0050" w:rsidP="004F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1B72" w14:textId="77777777" w:rsidR="004F19DE" w:rsidRPr="00D85A4B" w:rsidRDefault="004F19DE" w:rsidP="004F19DE">
    <w:pPr>
      <w:tabs>
        <w:tab w:val="left" w:pos="980"/>
      </w:tabs>
      <w:spacing w:line="240" w:lineRule="auto"/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  <w:lang w:val="it-IT"/>
      </w:rPr>
      <w:t xml:space="preserve">        </w:t>
    </w: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5D453E3" wp14:editId="5DA2DF77">
          <wp:simplePos x="0" y="0"/>
          <wp:positionH relativeFrom="column">
            <wp:posOffset>-228600</wp:posOffset>
          </wp:positionH>
          <wp:positionV relativeFrom="paragraph">
            <wp:posOffset>152400</wp:posOffset>
          </wp:positionV>
          <wp:extent cx="876300" cy="1076325"/>
          <wp:effectExtent l="19050" t="0" r="0" b="0"/>
          <wp:wrapNone/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_____________________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4C63B451" wp14:editId="28096A55">
          <wp:extent cx="676275" cy="742950"/>
          <wp:effectExtent l="19050" t="0" r="9525" b="0"/>
          <wp:docPr id="20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2E109E1C" w14:textId="77777777" w:rsidR="004F19DE" w:rsidRPr="004D37FA" w:rsidRDefault="004F19DE" w:rsidP="004F19DE">
    <w:pP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4D37FA">
      <w:rPr>
        <w:rFonts w:ascii="Times New Roman" w:hAnsi="Times New Roman" w:cs="Times New Roman"/>
        <w:b/>
        <w:szCs w:val="24"/>
      </w:rPr>
      <w:t>R E P U B L I K A   E   S H Q I P Ë R I S Ë</w:t>
    </w:r>
  </w:p>
  <w:p w14:paraId="4E8E6CC4" w14:textId="77777777" w:rsidR="004F19DE" w:rsidRPr="004D37FA" w:rsidRDefault="004F19DE" w:rsidP="004F19D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4"/>
      </w:rPr>
    </w:pPr>
    <w:r w:rsidRPr="004D37FA">
      <w:rPr>
        <w:rFonts w:ascii="Times New Roman" w:hAnsi="Times New Roman" w:cs="Times New Roman"/>
        <w:b/>
        <w:sz w:val="28"/>
        <w:szCs w:val="24"/>
      </w:rPr>
      <w:t>BASHKIA POGRADEC</w:t>
    </w:r>
  </w:p>
  <w:p w14:paraId="48EF77D0" w14:textId="77777777" w:rsidR="004F19DE" w:rsidRPr="004D37FA" w:rsidRDefault="004F19DE" w:rsidP="004F19DE">
    <w:pPr>
      <w:pStyle w:val="Header"/>
      <w:jc w:val="center"/>
      <w:rPr>
        <w:rFonts w:ascii="Times New Roman" w:hAnsi="Times New Roman" w:cs="Times New Roman"/>
        <w:b/>
      </w:rPr>
    </w:pPr>
    <w:r w:rsidRPr="004D37FA">
      <w:rPr>
        <w:rFonts w:ascii="Times New Roman" w:hAnsi="Times New Roman" w:cs="Times New Roman"/>
        <w:b/>
      </w:rPr>
      <w:t>KOMISIONI I SHQYRTIMIT DHE VLERËSIMIT</w:t>
    </w:r>
  </w:p>
  <w:p w14:paraId="1AAB7C7E" w14:textId="77777777" w:rsidR="004F19DE" w:rsidRDefault="004F1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A1DEE"/>
    <w:multiLevelType w:val="hybridMultilevel"/>
    <w:tmpl w:val="C8C6E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035FE"/>
    <w:multiLevelType w:val="hybridMultilevel"/>
    <w:tmpl w:val="61FEAED4"/>
    <w:lvl w:ilvl="0" w:tplc="55842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25CEF"/>
    <w:multiLevelType w:val="hybridMultilevel"/>
    <w:tmpl w:val="2FD43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2AE1"/>
    <w:multiLevelType w:val="hybridMultilevel"/>
    <w:tmpl w:val="64BE3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310160">
    <w:abstractNumId w:val="3"/>
  </w:num>
  <w:num w:numId="2" w16cid:durableId="1728996089">
    <w:abstractNumId w:val="0"/>
  </w:num>
  <w:num w:numId="3" w16cid:durableId="895428833">
    <w:abstractNumId w:val="2"/>
  </w:num>
  <w:num w:numId="4" w16cid:durableId="137928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A9"/>
    <w:rsid w:val="0005286B"/>
    <w:rsid w:val="00076D9F"/>
    <w:rsid w:val="000C1E0F"/>
    <w:rsid w:val="00121BB5"/>
    <w:rsid w:val="00181710"/>
    <w:rsid w:val="00205B34"/>
    <w:rsid w:val="002247AF"/>
    <w:rsid w:val="00396B5B"/>
    <w:rsid w:val="00476C35"/>
    <w:rsid w:val="004F19DE"/>
    <w:rsid w:val="005E1EF0"/>
    <w:rsid w:val="00725B23"/>
    <w:rsid w:val="00732C9A"/>
    <w:rsid w:val="00755CC8"/>
    <w:rsid w:val="007A0A03"/>
    <w:rsid w:val="007A163B"/>
    <w:rsid w:val="007D07A9"/>
    <w:rsid w:val="007E528F"/>
    <w:rsid w:val="00890F97"/>
    <w:rsid w:val="008C4A1B"/>
    <w:rsid w:val="00992B57"/>
    <w:rsid w:val="00AF0050"/>
    <w:rsid w:val="00B964FF"/>
    <w:rsid w:val="00CA1C67"/>
    <w:rsid w:val="00D00AFD"/>
    <w:rsid w:val="00D40AA5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AFCB"/>
  <w15:chartTrackingRefBased/>
  <w15:docId w15:val="{65A698D3-B4FF-4089-9943-90EFD04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D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7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7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7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7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7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7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7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7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7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7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7A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7A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7A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7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7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7A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19DE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F19DE"/>
  </w:style>
  <w:style w:type="paragraph" w:styleId="Footer">
    <w:name w:val="footer"/>
    <w:basedOn w:val="Normal"/>
    <w:link w:val="FooterChar"/>
    <w:uiPriority w:val="99"/>
    <w:unhideWhenUsed/>
    <w:rsid w:val="004F19DE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F19DE"/>
  </w:style>
  <w:style w:type="character" w:styleId="FootnoteReference">
    <w:name w:val="footnote reference"/>
    <w:basedOn w:val="DefaultParagraphFont"/>
    <w:uiPriority w:val="99"/>
    <w:semiHidden/>
    <w:unhideWhenUsed/>
    <w:rsid w:val="004F19DE"/>
    <w:rPr>
      <w:vertAlign w:val="superscript"/>
    </w:rPr>
  </w:style>
  <w:style w:type="character" w:styleId="Strong">
    <w:name w:val="Strong"/>
    <w:basedOn w:val="DefaultParagraphFont"/>
    <w:uiPriority w:val="22"/>
    <w:qFormat/>
    <w:rsid w:val="008C4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cp:lastPrinted>2025-08-14T09:22:00Z</cp:lastPrinted>
  <dcterms:created xsi:type="dcterms:W3CDTF">2025-08-11T08:30:00Z</dcterms:created>
  <dcterms:modified xsi:type="dcterms:W3CDTF">2025-08-14T09:52:00Z</dcterms:modified>
</cp:coreProperties>
</file>