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D71C80" w14:textId="77777777" w:rsidR="00F346D0" w:rsidRPr="007704AA" w:rsidRDefault="00F346D0" w:rsidP="00F346D0">
      <w:pPr>
        <w:jc w:val="center"/>
        <w:rPr>
          <w:rFonts w:eastAsia="Arial Unicode MS"/>
          <w:szCs w:val="24"/>
        </w:rPr>
      </w:pPr>
      <w:r w:rsidRPr="007704AA">
        <w:rPr>
          <w:rFonts w:eastAsia="Arial Unicode MS"/>
          <w:noProof/>
          <w:szCs w:val="24"/>
        </w:rPr>
        <w:drawing>
          <wp:anchor distT="0" distB="0" distL="114300" distR="114300" simplePos="0" relativeHeight="251665408" behindDoc="1" locked="0" layoutInCell="1" allowOverlap="1" wp14:anchorId="3E946DDA" wp14:editId="5F471AE3">
            <wp:simplePos x="0" y="0"/>
            <wp:positionH relativeFrom="column">
              <wp:posOffset>-276225</wp:posOffset>
            </wp:positionH>
            <wp:positionV relativeFrom="paragraph">
              <wp:posOffset>0</wp:posOffset>
            </wp:positionV>
            <wp:extent cx="1045210" cy="1095375"/>
            <wp:effectExtent l="0" t="0" r="2540" b="9525"/>
            <wp:wrapNone/>
            <wp:docPr id="186009695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6000" contrast="24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5210" cy="1095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7704AA">
        <w:rPr>
          <w:rFonts w:eastAsia="Arial Unicode MS"/>
          <w:szCs w:val="24"/>
        </w:rPr>
        <w:t>_________________________</w:t>
      </w:r>
      <w:r w:rsidRPr="007704AA">
        <w:rPr>
          <w:rFonts w:eastAsia="Arial Unicode MS"/>
          <w:noProof/>
          <w:szCs w:val="24"/>
        </w:rPr>
        <w:drawing>
          <wp:inline distT="0" distB="0" distL="0" distR="0" wp14:anchorId="45DF565F" wp14:editId="24016789">
            <wp:extent cx="723900" cy="742950"/>
            <wp:effectExtent l="19050" t="0" r="0" b="0"/>
            <wp:docPr id="589165808" name="Picture 4" descr="Rezultate imazhesh për logo e republikes se shqiperi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Rezultate imazhesh për logo e republikes se shqiperise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42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704AA">
        <w:rPr>
          <w:rFonts w:eastAsia="Arial Unicode MS"/>
          <w:szCs w:val="24"/>
        </w:rPr>
        <w:t>_____________________________</w:t>
      </w:r>
    </w:p>
    <w:p w14:paraId="596D3F5A" w14:textId="77777777" w:rsidR="00F346D0" w:rsidRPr="007704AA" w:rsidRDefault="00F346D0" w:rsidP="00460692">
      <w:pPr>
        <w:tabs>
          <w:tab w:val="left" w:pos="2730"/>
        </w:tabs>
        <w:spacing w:line="276" w:lineRule="auto"/>
        <w:jc w:val="center"/>
        <w:rPr>
          <w:rFonts w:ascii="Times New Roman" w:hAnsi="Times New Roman"/>
          <w:b/>
          <w:sz w:val="24"/>
          <w:szCs w:val="24"/>
          <w:lang w:eastAsia="en-GB"/>
        </w:rPr>
      </w:pPr>
      <w:r w:rsidRPr="007704AA">
        <w:rPr>
          <w:rFonts w:ascii="Times New Roman" w:hAnsi="Times New Roman"/>
          <w:b/>
          <w:sz w:val="24"/>
          <w:szCs w:val="24"/>
          <w:lang w:eastAsia="en-GB"/>
        </w:rPr>
        <w:t>REPUBLIKA E SHQIPËRISË</w:t>
      </w:r>
    </w:p>
    <w:p w14:paraId="03979FB9" w14:textId="12508751" w:rsidR="00F346D0" w:rsidRDefault="00F346D0" w:rsidP="00460692">
      <w:pPr>
        <w:tabs>
          <w:tab w:val="left" w:pos="889"/>
          <w:tab w:val="center" w:pos="4237"/>
        </w:tabs>
        <w:spacing w:line="276" w:lineRule="auto"/>
        <w:jc w:val="center"/>
        <w:rPr>
          <w:rFonts w:ascii="Times New Roman" w:hAnsi="Times New Roman"/>
          <w:b/>
          <w:sz w:val="24"/>
          <w:szCs w:val="24"/>
          <w:lang w:eastAsia="en-GB"/>
        </w:rPr>
      </w:pPr>
      <w:r w:rsidRPr="007704AA">
        <w:rPr>
          <w:rFonts w:ascii="Times New Roman" w:hAnsi="Times New Roman"/>
          <w:b/>
          <w:sz w:val="24"/>
          <w:szCs w:val="24"/>
          <w:lang w:eastAsia="en-GB"/>
        </w:rPr>
        <w:t>BASHKIA POGRADEC</w:t>
      </w:r>
    </w:p>
    <w:p w14:paraId="6EAB63DE" w14:textId="064E441C" w:rsidR="00F346D0" w:rsidRPr="007704AA" w:rsidRDefault="00F346D0" w:rsidP="00460692">
      <w:pPr>
        <w:tabs>
          <w:tab w:val="left" w:pos="889"/>
          <w:tab w:val="center" w:pos="4237"/>
        </w:tabs>
        <w:spacing w:line="276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  <w:lang w:eastAsia="en-GB"/>
        </w:rPr>
      </w:pPr>
      <w:r>
        <w:rPr>
          <w:rFonts w:ascii="Times New Roman" w:hAnsi="Times New Roman"/>
          <w:b/>
          <w:sz w:val="24"/>
          <w:szCs w:val="24"/>
          <w:lang w:eastAsia="en-GB"/>
        </w:rPr>
        <w:t>NJËSIA E MENAXHIMIT TË BURIMEVE NJERËZORE</w:t>
      </w:r>
    </w:p>
    <w:p w14:paraId="7CB1001B" w14:textId="77777777" w:rsidR="009B2DCD" w:rsidRDefault="009B2DCD"/>
    <w:p w14:paraId="0895C828" w14:textId="12450B43" w:rsidR="009B2DCD" w:rsidRDefault="009B2DCD">
      <w:r w:rsidRPr="009B2DCD">
        <w:rPr>
          <w:rFonts w:eastAsiaTheme="minorEastAsia"/>
          <w:noProof/>
          <w:lang w:val="en-US"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9444C9C" wp14:editId="4F540DCA">
                <wp:simplePos x="0" y="0"/>
                <wp:positionH relativeFrom="column">
                  <wp:posOffset>-1</wp:posOffset>
                </wp:positionH>
                <wp:positionV relativeFrom="paragraph">
                  <wp:posOffset>173354</wp:posOffset>
                </wp:positionV>
                <wp:extent cx="6048375" cy="533401"/>
                <wp:effectExtent l="0" t="0" r="47625" b="57150"/>
                <wp:wrapNone/>
                <wp:docPr id="1831909489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6048375" cy="533401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ysClr val="window" lastClr="FFFFFF">
                                <a:lumMod val="100000"/>
                                <a:lumOff val="0"/>
                              </a:sysClr>
                            </a:gs>
                            <a:gs pos="100000">
                              <a:srgbClr val="5B9BD5">
                                <a:lumMod val="40000"/>
                                <a:lumOff val="60000"/>
                              </a:srgb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5B9BD5">
                              <a:lumMod val="60000"/>
                              <a:lumOff val="40000"/>
                            </a:srgb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5B9BD5">
                              <a:lumMod val="50000"/>
                              <a:lumOff val="0"/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5A30B79A" w14:textId="77777777" w:rsidR="009B2DCD" w:rsidRDefault="009B2DCD" w:rsidP="009B2DCD">
                            <w:pPr>
                              <w:tabs>
                                <w:tab w:val="left" w:pos="0"/>
                                <w:tab w:val="left" w:pos="5490"/>
                                <w:tab w:val="left" w:pos="7020"/>
                              </w:tabs>
                              <w:ind w:right="26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1376CC">
                              <w:rPr>
                                <w:rFonts w:ascii="Times New Roman" w:hAnsi="Times New Roman" w:cs="Times New Roman"/>
                                <w:b/>
                                <w:noProof/>
                                <w:sz w:val="24"/>
                                <w:szCs w:val="24"/>
                              </w:rPr>
                              <w:t>SHPALLJE P</w:t>
                            </w:r>
                            <w:r w:rsidRPr="001376CC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ËR NËPUNËS CIVIL PËR LËVIZJE PARALELE DHE PRANIM</w:t>
                            </w:r>
                          </w:p>
                          <w:p w14:paraId="1A0072E7" w14:textId="77777777" w:rsidR="009B2DCD" w:rsidRPr="001376CC" w:rsidRDefault="009B2DCD" w:rsidP="009B2DCD">
                            <w:pPr>
                              <w:tabs>
                                <w:tab w:val="left" w:pos="0"/>
                                <w:tab w:val="left" w:pos="5490"/>
                                <w:tab w:val="left" w:pos="7020"/>
                              </w:tabs>
                              <w:ind w:right="26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1376CC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NË SHËRBIMIN CIVIL NË KATEGORINË EKZEKUTIVE</w:t>
                            </w:r>
                          </w:p>
                          <w:p w14:paraId="1E44C73C" w14:textId="77777777" w:rsidR="009B2DCD" w:rsidRPr="0031266B" w:rsidRDefault="009B2DCD" w:rsidP="009B2DCD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9444C9C" id="Rectangle 2" o:spid="_x0000_s1026" style="position:absolute;margin-left:0;margin-top:13.65pt;width:476.25pt;height:42pt;rotation:18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" strokecolor="#9dc3e6" strokeweight="1pt">
                <v:fill color2="#bdd7ee" focus="100%" type="gradient"/>
                <v:shadow on="t" color="#1f4e79" opacity=".5" offset="1pt"/>
                <v:textbox>
                  <w:txbxContent>
                    <w:p w14:paraId="5A30B79A" w14:textId="77777777" w:rsidR="009B2DCD" w:rsidRDefault="009B2DCD" w:rsidP="009B2DCD">
                      <w:pPr>
                        <w:tabs>
                          <w:tab w:val="left" w:pos="0"/>
                          <w:tab w:val="left" w:pos="5490"/>
                          <w:tab w:val="left" w:pos="7020"/>
                        </w:tabs>
                        <w:ind w:right="26"/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 w:rsidRPr="001376CC">
                        <w:rPr>
                          <w:rFonts w:ascii="Times New Roman" w:hAnsi="Times New Roman" w:cs="Times New Roman"/>
                          <w:b/>
                          <w:noProof/>
                          <w:sz w:val="24"/>
                          <w:szCs w:val="24"/>
                        </w:rPr>
                        <w:t>SHPALLJE P</w:t>
                      </w:r>
                      <w:r w:rsidRPr="001376CC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ËR NËPUNËS CIVIL PËR LËVIZJE PARALELE DHE PRANIM</w:t>
                      </w:r>
                    </w:p>
                    <w:p w14:paraId="1A0072E7" w14:textId="77777777" w:rsidR="009B2DCD" w:rsidRPr="001376CC" w:rsidRDefault="009B2DCD" w:rsidP="009B2DCD">
                      <w:pPr>
                        <w:tabs>
                          <w:tab w:val="left" w:pos="0"/>
                          <w:tab w:val="left" w:pos="5490"/>
                          <w:tab w:val="left" w:pos="7020"/>
                        </w:tabs>
                        <w:ind w:right="26"/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 w:rsidRPr="001376CC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NË SHËRBIMIN CIVIL NË KATEGORINË EKZEKUTIVE</w:t>
                      </w:r>
                    </w:p>
                    <w:p w14:paraId="1E44C73C" w14:textId="77777777" w:rsidR="009B2DCD" w:rsidRPr="0031266B" w:rsidRDefault="009B2DCD" w:rsidP="009B2DCD">
                      <w:pP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3390A29C" w14:textId="222C22F0" w:rsidR="009B2DCD" w:rsidRPr="009B2DCD" w:rsidRDefault="009B2DCD" w:rsidP="009B2DCD"/>
    <w:p w14:paraId="789EC7D0" w14:textId="77777777" w:rsidR="009B2DCD" w:rsidRDefault="009B2DCD" w:rsidP="009B2DCD"/>
    <w:p w14:paraId="1E389996" w14:textId="77777777" w:rsidR="009B2DCD" w:rsidRDefault="009B2DCD" w:rsidP="009B2DCD"/>
    <w:p w14:paraId="59DE77D5" w14:textId="77777777" w:rsidR="009B2DCD" w:rsidRDefault="009B2DCD" w:rsidP="009B2DCD"/>
    <w:p w14:paraId="0D4F1D3F" w14:textId="77777777" w:rsidR="00FD1437" w:rsidRDefault="00FD1437" w:rsidP="00FD1437"/>
    <w:p w14:paraId="2F21C438" w14:textId="77777777" w:rsidR="00FD1437" w:rsidRPr="00741B1E" w:rsidRDefault="00FD1437" w:rsidP="00FD1437">
      <w:pPr>
        <w:tabs>
          <w:tab w:val="left" w:pos="0"/>
          <w:tab w:val="left" w:pos="5490"/>
          <w:tab w:val="left" w:pos="7020"/>
        </w:tabs>
        <w:ind w:right="26"/>
        <w:rPr>
          <w:rFonts w:ascii="Times New Roman" w:hAnsi="Times New Roman" w:cs="Times New Roman"/>
          <w:bCs/>
          <w:sz w:val="24"/>
          <w:szCs w:val="24"/>
        </w:rPr>
      </w:pPr>
      <w:r w:rsidRPr="00741B1E">
        <w:rPr>
          <w:rFonts w:ascii="Times New Roman" w:hAnsi="Times New Roman" w:cs="Times New Roman"/>
          <w:sz w:val="24"/>
          <w:szCs w:val="24"/>
        </w:rPr>
        <w:t xml:space="preserve">  Nr.  ______Prot.,                                                                                  </w:t>
      </w:r>
      <w:r w:rsidRPr="00741B1E">
        <w:rPr>
          <w:rFonts w:ascii="Times New Roman" w:hAnsi="Times New Roman" w:cs="Times New Roman"/>
          <w:bCs/>
          <w:noProof/>
          <w:sz w:val="24"/>
          <w:szCs w:val="24"/>
        </w:rPr>
        <w:t>Pogradec më  26.10. 2026</w:t>
      </w:r>
    </w:p>
    <w:p w14:paraId="12CFFC19" w14:textId="77777777" w:rsidR="009B2DCD" w:rsidRDefault="009B2DCD" w:rsidP="009B2DCD">
      <w:pPr>
        <w:tabs>
          <w:tab w:val="left" w:pos="0"/>
          <w:tab w:val="left" w:pos="5490"/>
          <w:tab w:val="left" w:pos="7020"/>
        </w:tabs>
        <w:spacing w:line="276" w:lineRule="auto"/>
        <w:ind w:right="26"/>
        <w:jc w:val="both"/>
        <w:rPr>
          <w:rFonts w:ascii="Times New Roman" w:hAnsi="Times New Roman" w:cs="Times New Roman"/>
          <w:sz w:val="24"/>
          <w:szCs w:val="24"/>
        </w:rPr>
      </w:pPr>
    </w:p>
    <w:p w14:paraId="5006FF4E" w14:textId="77777777" w:rsidR="009B2DCD" w:rsidRDefault="009B2DCD" w:rsidP="009B2DCD">
      <w:pPr>
        <w:tabs>
          <w:tab w:val="left" w:pos="0"/>
          <w:tab w:val="left" w:pos="5490"/>
          <w:tab w:val="left" w:pos="7020"/>
        </w:tabs>
        <w:spacing w:line="276" w:lineRule="auto"/>
        <w:ind w:right="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Në zbatim të nenit 22 dhe të nenit 25, të ligjit 152/2013 “Për nëpunësin civil” i ndryshuar, të Vendimit Nr. 243, datë 18/03/2015, “Për pranimin, lëvizjen paralele, periudhën e provës dhe emërimin në kategorinë ekzekutive” të Këshillit të Ministrave, Njësia e Menaxhimit te Burimeve Njerëzore pranë Bashkisë Pogradec, shpall procedurat e lëvizjes paralele dhe të pranimit në shërbimin civil për kategorinë ekzekutive, për pozicionin:</w:t>
      </w:r>
    </w:p>
    <w:p w14:paraId="377D4454" w14:textId="77777777" w:rsidR="009B2DCD" w:rsidRDefault="009B2DCD" w:rsidP="009B2DCD">
      <w:pPr>
        <w:tabs>
          <w:tab w:val="left" w:pos="0"/>
          <w:tab w:val="left" w:pos="5490"/>
          <w:tab w:val="left" w:pos="7020"/>
        </w:tabs>
        <w:ind w:right="26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DABE047" w14:textId="0CDC622A" w:rsidR="009B2DCD" w:rsidRPr="004407CF" w:rsidRDefault="009B2DCD" w:rsidP="004407CF">
      <w:pPr>
        <w:spacing w:line="276" w:lineRule="auto"/>
        <w:jc w:val="both"/>
        <w:rPr>
          <w:rFonts w:ascii="Times New Roman" w:hAnsi="Times New Roman" w:cs="Times New Roman"/>
          <w:b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 (Një) Pozicion –</w:t>
      </w:r>
      <w:r w:rsidR="00460692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Specialist i burimeve njerëzore,</w:t>
      </w:r>
      <w:r w:rsidR="00460692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Sektori i Menaxhimit të Burimeve Njerëzore, Çështjeve Administrative,  Drejtoria e Burimeve Njerëzore dhe Çështjeve Administrative, Kategoria</w:t>
      </w:r>
      <w:r w:rsidR="00460692">
        <w:rPr>
          <w:rFonts w:ascii="Times New Roman" w:hAnsi="Times New Roman" w:cs="Times New Roman"/>
          <w:b/>
          <w:sz w:val="24"/>
          <w:szCs w:val="24"/>
        </w:rPr>
        <w:t xml:space="preserve"> e pagës</w:t>
      </w:r>
      <w:r>
        <w:rPr>
          <w:rFonts w:ascii="Times New Roman" w:hAnsi="Times New Roman" w:cs="Times New Roman"/>
          <w:b/>
          <w:sz w:val="24"/>
          <w:szCs w:val="24"/>
        </w:rPr>
        <w:t xml:space="preserve"> IV-3</w:t>
      </w:r>
      <w:r w:rsidR="004407CF">
        <w:rPr>
          <w:rFonts w:ascii="Times New Roman" w:hAnsi="Times New Roman" w:cs="Times New Roman"/>
          <w:b/>
          <w:sz w:val="24"/>
          <w:szCs w:val="24"/>
        </w:rPr>
        <w:t>.</w:t>
      </w:r>
    </w:p>
    <w:tbl>
      <w:tblPr>
        <w:tblpPr w:leftFromText="180" w:rightFromText="180" w:vertAnchor="text" w:tblpX="-46" w:tblpY="121"/>
        <w:tblW w:w="95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535"/>
      </w:tblGrid>
      <w:tr w:rsidR="009B2DCD" w:rsidRPr="009B2DCD" w14:paraId="4FF2F8B9" w14:textId="77777777" w:rsidTr="00226864">
        <w:trPr>
          <w:trHeight w:val="1280"/>
        </w:trPr>
        <w:tc>
          <w:tcPr>
            <w:tcW w:w="9535" w:type="dxa"/>
          </w:tcPr>
          <w:p w14:paraId="49536738" w14:textId="77777777" w:rsidR="009B2DCD" w:rsidRPr="00C449EE" w:rsidRDefault="009B2DCD" w:rsidP="009B2DCD">
            <w:pPr>
              <w:spacing w:after="200"/>
              <w:jc w:val="both"/>
              <w:rPr>
                <w:rFonts w:ascii="Times New Roman" w:eastAsiaTheme="minorEastAsia" w:hAnsi="Times New Roman"/>
                <w:sz w:val="24"/>
                <w:szCs w:val="24"/>
                <w:highlight w:val="yellow"/>
              </w:rPr>
            </w:pPr>
            <w:r w:rsidRPr="00C449EE">
              <w:rPr>
                <w:rFonts w:ascii="Times New Roman" w:eastAsiaTheme="minorEastAsia" w:hAnsi="Times New Roman"/>
                <w:sz w:val="24"/>
                <w:szCs w:val="24"/>
                <w:highlight w:val="yellow"/>
              </w:rPr>
              <w:t xml:space="preserve">Pozicionet më sipër, u ofrohen fillimisht nëpunësve civilë të së njëjtës kategori për procedurën e lëvizjes paralele! </w:t>
            </w:r>
          </w:p>
          <w:p w14:paraId="1FAB9D92" w14:textId="40423714" w:rsidR="009B2DCD" w:rsidRPr="009B2DCD" w:rsidRDefault="009B2DCD" w:rsidP="009B2DCD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t-IT"/>
              </w:rPr>
            </w:pPr>
            <w:r w:rsidRPr="00C449EE">
              <w:rPr>
                <w:rFonts w:ascii="Times New Roman" w:eastAsiaTheme="minorEastAsia" w:hAnsi="Times New Roman"/>
                <w:sz w:val="24"/>
                <w:szCs w:val="24"/>
                <w:highlight w:val="yellow"/>
              </w:rPr>
              <w:t xml:space="preserve">Vetëm në rast se në përfundim të procedurës së lëvizjes paralele, rezulton se këto pozicione janë ende vakante, ato janë të vlefshëm për konkurimin nëpërmjet procedurës </w:t>
            </w:r>
            <w:r w:rsidR="00C449EE" w:rsidRPr="00C449EE">
              <w:rPr>
                <w:rFonts w:ascii="Times New Roman" w:eastAsiaTheme="minorEastAsia" w:hAnsi="Times New Roman"/>
                <w:sz w:val="24"/>
                <w:szCs w:val="24"/>
                <w:highlight w:val="yellow"/>
              </w:rPr>
              <w:t>për pranim në shërbimin civil.</w:t>
            </w:r>
          </w:p>
          <w:p w14:paraId="15C8B5CB" w14:textId="77777777" w:rsidR="009B2DCD" w:rsidRPr="009B2DCD" w:rsidRDefault="009B2DCD" w:rsidP="009B2DC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t-IT"/>
              </w:rPr>
            </w:pPr>
          </w:p>
        </w:tc>
      </w:tr>
    </w:tbl>
    <w:p w14:paraId="03C0415D" w14:textId="77777777" w:rsidR="009B2DCD" w:rsidRDefault="009B2DCD" w:rsidP="009B2DCD"/>
    <w:p w14:paraId="6A96E398" w14:textId="77777777" w:rsidR="009B2DCD" w:rsidRPr="00460692" w:rsidRDefault="009B2DCD" w:rsidP="009B2DCD">
      <w:pPr>
        <w:spacing w:after="200" w:line="360" w:lineRule="auto"/>
        <w:rPr>
          <w:rFonts w:ascii="Times New Roman" w:eastAsiaTheme="minorEastAsia" w:hAnsi="Times New Roman"/>
          <w:sz w:val="24"/>
          <w:szCs w:val="24"/>
        </w:rPr>
      </w:pPr>
      <w:r w:rsidRPr="00460692">
        <w:rPr>
          <w:rFonts w:ascii="Times New Roman" w:eastAsiaTheme="minorEastAsia" w:hAnsi="Times New Roman"/>
          <w:sz w:val="24"/>
          <w:szCs w:val="24"/>
        </w:rPr>
        <w:t>Për të gjitha procedurat (lëvizje paralele, ngritje në detyrë) aplikohet në të njëjtën kohë!</w:t>
      </w:r>
    </w:p>
    <w:tbl>
      <w:tblPr>
        <w:tblW w:w="9540" w:type="dxa"/>
        <w:tblInd w:w="-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540"/>
      </w:tblGrid>
      <w:tr w:rsidR="009B2DCD" w:rsidRPr="009B2DCD" w14:paraId="1C0F1F82" w14:textId="77777777" w:rsidTr="009B2DCD">
        <w:trPr>
          <w:trHeight w:val="1065"/>
        </w:trPr>
        <w:tc>
          <w:tcPr>
            <w:tcW w:w="9540" w:type="dxa"/>
          </w:tcPr>
          <w:p w14:paraId="39A62E16" w14:textId="1FE2CA5C" w:rsidR="009B2DCD" w:rsidRPr="00460692" w:rsidRDefault="009B2DCD" w:rsidP="009B2DCD">
            <w:pPr>
              <w:spacing w:after="200" w:line="360" w:lineRule="auto"/>
              <w:ind w:left="165"/>
              <w:rPr>
                <w:rFonts w:ascii="Times New Roman" w:eastAsiaTheme="minorEastAsia" w:hAnsi="Times New Roman"/>
                <w:sz w:val="24"/>
                <w:szCs w:val="24"/>
                <w:lang w:val="nb-NO"/>
              </w:rPr>
            </w:pPr>
            <w:r w:rsidRPr="00460692">
              <w:rPr>
                <w:rFonts w:ascii="Times New Roman" w:eastAsiaTheme="minorEastAsia" w:hAnsi="Times New Roman"/>
                <w:sz w:val="24"/>
                <w:szCs w:val="24"/>
                <w:lang w:val="nb-NO"/>
              </w:rPr>
              <w:t xml:space="preserve">Afati për dorëzimin e dokumentave për LEVIZJE PARALELE: </w:t>
            </w:r>
            <w:r w:rsidR="007B63EF" w:rsidRPr="00460692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nb-NO"/>
              </w:rPr>
              <w:t>04.11.2026</w:t>
            </w:r>
          </w:p>
          <w:p w14:paraId="3742E31A" w14:textId="464AC54E" w:rsidR="009B2DCD" w:rsidRPr="00460692" w:rsidRDefault="009B2DCD" w:rsidP="009B2DCD">
            <w:pPr>
              <w:spacing w:after="200" w:line="276" w:lineRule="auto"/>
              <w:ind w:left="75"/>
              <w:rPr>
                <w:rFonts w:ascii="Times New Roman" w:eastAsiaTheme="minorEastAsia" w:hAnsi="Times New Roman"/>
                <w:sz w:val="24"/>
                <w:szCs w:val="24"/>
                <w:lang w:val="nb-NO"/>
              </w:rPr>
            </w:pPr>
            <w:r w:rsidRPr="00460692">
              <w:rPr>
                <w:rFonts w:ascii="Times New Roman" w:eastAsiaTheme="minorEastAsia" w:hAnsi="Times New Roman"/>
                <w:sz w:val="24"/>
                <w:szCs w:val="24"/>
                <w:lang w:val="nb-NO"/>
              </w:rPr>
              <w:t xml:space="preserve">  Afati për dorëzimin e dokumentave për PRANIM NË SHËRBIMIN CIVIL :</w:t>
            </w:r>
            <w:r w:rsidR="00436D3E" w:rsidRPr="00460692">
              <w:rPr>
                <w:rFonts w:ascii="Times New Roman" w:eastAsiaTheme="minorEastAsia" w:hAnsi="Times New Roman"/>
                <w:sz w:val="24"/>
                <w:szCs w:val="24"/>
                <w:lang w:val="nb-NO"/>
              </w:rPr>
              <w:t xml:space="preserve"> </w:t>
            </w:r>
            <w:r w:rsidR="00FD1437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nb-NO"/>
              </w:rPr>
              <w:t>10</w:t>
            </w:r>
            <w:r w:rsidR="007B63EF" w:rsidRPr="00460692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nb-NO"/>
              </w:rPr>
              <w:t>.11.2026</w:t>
            </w:r>
          </w:p>
        </w:tc>
      </w:tr>
    </w:tbl>
    <w:p w14:paraId="115DE54C" w14:textId="2CBC0644" w:rsidR="00F346D0" w:rsidRPr="00460692" w:rsidRDefault="00F346D0" w:rsidP="009B2DCD">
      <w:pPr>
        <w:spacing w:after="200" w:line="276" w:lineRule="auto"/>
        <w:rPr>
          <w:rFonts w:ascii="Times New Roman" w:eastAsiaTheme="minorEastAsia" w:hAnsi="Times New Roman"/>
          <w:sz w:val="24"/>
          <w:szCs w:val="24"/>
          <w:lang w:val="nb-NO"/>
        </w:rPr>
      </w:pPr>
    </w:p>
    <w:p w14:paraId="52F893A7" w14:textId="75BA911C" w:rsidR="009B2DCD" w:rsidRPr="00460692" w:rsidRDefault="009B2DCD" w:rsidP="009B2DCD">
      <w:pPr>
        <w:spacing w:after="200" w:line="276" w:lineRule="auto"/>
        <w:rPr>
          <w:rFonts w:ascii="Times New Roman" w:eastAsiaTheme="minorEastAsia" w:hAnsi="Times New Roman"/>
          <w:sz w:val="24"/>
          <w:szCs w:val="24"/>
          <w:lang w:val="nb-NO"/>
        </w:rPr>
      </w:pPr>
      <w:r w:rsidRPr="00460692">
        <w:rPr>
          <w:rFonts w:ascii="Times New Roman" w:eastAsiaTheme="minorEastAsia" w:hAnsi="Times New Roman"/>
          <w:b/>
          <w:sz w:val="24"/>
          <w:szCs w:val="24"/>
          <w:lang w:val="nb-NO"/>
        </w:rPr>
        <w:t>Përshkrimi përgjithësues i punës për pozicionin:</w:t>
      </w:r>
    </w:p>
    <w:p w14:paraId="4B4041DF" w14:textId="454D9DB9" w:rsidR="004F4A1D" w:rsidRPr="0058374B" w:rsidRDefault="004F4A1D" w:rsidP="004F4A1D">
      <w:pPr>
        <w:pStyle w:val="NoSpacing"/>
        <w:numPr>
          <w:ilvl w:val="0"/>
          <w:numId w:val="11"/>
        </w:numPr>
        <w:shd w:val="clear" w:color="auto" w:fill="FFFFFF"/>
        <w:spacing w:line="276" w:lineRule="auto"/>
        <w:jc w:val="both"/>
        <w:rPr>
          <w:rFonts w:ascii="Times New Roman" w:hAnsi="Times New Roman"/>
          <w:sz w:val="24"/>
          <w:szCs w:val="24"/>
          <w:lang w:val="sq-AL"/>
        </w:rPr>
      </w:pPr>
      <w:r w:rsidRPr="0058374B">
        <w:rPr>
          <w:rFonts w:ascii="Times New Roman" w:hAnsi="Times New Roman"/>
          <w:sz w:val="24"/>
          <w:szCs w:val="24"/>
          <w:lang w:val="sq-AL"/>
        </w:rPr>
        <w:t>Ndjek zbatimin e kontratës individuale të punës për çdo punonjës, t</w:t>
      </w:r>
      <w:r>
        <w:rPr>
          <w:rFonts w:ascii="Times New Roman" w:hAnsi="Times New Roman"/>
          <w:sz w:val="24"/>
          <w:szCs w:val="24"/>
          <w:lang w:val="sq-AL"/>
        </w:rPr>
        <w:t>ë etik</w:t>
      </w:r>
      <w:r w:rsidR="00460692">
        <w:rPr>
          <w:rFonts w:ascii="Times New Roman" w:hAnsi="Times New Roman"/>
          <w:sz w:val="24"/>
          <w:szCs w:val="24"/>
          <w:lang w:val="sq-AL"/>
        </w:rPr>
        <w:t>ë</w:t>
      </w:r>
      <w:r>
        <w:rPr>
          <w:rFonts w:ascii="Times New Roman" w:hAnsi="Times New Roman"/>
          <w:sz w:val="24"/>
          <w:szCs w:val="24"/>
          <w:lang w:val="sq-AL"/>
        </w:rPr>
        <w:t>s dhe disiplinës në punë.</w:t>
      </w:r>
      <w:r w:rsidRPr="0058374B">
        <w:rPr>
          <w:rFonts w:ascii="Times New Roman" w:hAnsi="Times New Roman"/>
          <w:sz w:val="24"/>
          <w:szCs w:val="24"/>
          <w:lang w:val="sq-AL"/>
        </w:rPr>
        <w:t xml:space="preserve"> </w:t>
      </w:r>
    </w:p>
    <w:p w14:paraId="2C5EC111" w14:textId="4C46F85D" w:rsidR="004407CF" w:rsidRPr="00460692" w:rsidRDefault="004F4A1D" w:rsidP="004407CF">
      <w:pPr>
        <w:pStyle w:val="NoSpacing"/>
        <w:numPr>
          <w:ilvl w:val="0"/>
          <w:numId w:val="11"/>
        </w:numPr>
        <w:shd w:val="clear" w:color="auto" w:fill="FFFFFF"/>
        <w:spacing w:line="276" w:lineRule="auto"/>
        <w:jc w:val="both"/>
        <w:rPr>
          <w:rFonts w:ascii="Times New Roman" w:hAnsi="Times New Roman"/>
          <w:sz w:val="24"/>
          <w:szCs w:val="24"/>
          <w:lang w:val="sq-AL"/>
        </w:rPr>
      </w:pPr>
      <w:r w:rsidRPr="0058374B">
        <w:rPr>
          <w:rFonts w:ascii="Times New Roman" w:hAnsi="Times New Roman"/>
          <w:sz w:val="24"/>
          <w:szCs w:val="24"/>
          <w:lang w:val="sq-AL"/>
        </w:rPr>
        <w:t xml:space="preserve">Ndjek dhe evidenton me korrektësi çdo ndryshim të organikës, të sistemit të pagave dhe shpërblimeve </w:t>
      </w:r>
      <w:r>
        <w:rPr>
          <w:rFonts w:ascii="Times New Roman" w:hAnsi="Times New Roman"/>
          <w:sz w:val="24"/>
          <w:szCs w:val="24"/>
          <w:lang w:val="sq-AL"/>
        </w:rPr>
        <w:t>të burimeve njerëzore në bashki.</w:t>
      </w:r>
      <w:r w:rsidRPr="0058374B">
        <w:rPr>
          <w:rFonts w:ascii="Times New Roman" w:hAnsi="Times New Roman"/>
          <w:sz w:val="24"/>
          <w:szCs w:val="24"/>
          <w:lang w:val="sq-AL"/>
        </w:rPr>
        <w:t xml:space="preserve"> </w:t>
      </w:r>
    </w:p>
    <w:p w14:paraId="5C8FE4DC" w14:textId="77777777" w:rsidR="004F4A1D" w:rsidRPr="0058374B" w:rsidRDefault="004F4A1D" w:rsidP="004F4A1D">
      <w:pPr>
        <w:pStyle w:val="NoSpacing"/>
        <w:numPr>
          <w:ilvl w:val="0"/>
          <w:numId w:val="11"/>
        </w:numPr>
        <w:shd w:val="clear" w:color="auto" w:fill="FFFFFF"/>
        <w:spacing w:line="276" w:lineRule="auto"/>
        <w:jc w:val="both"/>
        <w:rPr>
          <w:rFonts w:ascii="Times New Roman" w:hAnsi="Times New Roman"/>
          <w:sz w:val="24"/>
          <w:szCs w:val="24"/>
          <w:lang w:val="sq-AL"/>
        </w:rPr>
      </w:pPr>
      <w:r>
        <w:rPr>
          <w:rFonts w:ascii="Times New Roman" w:hAnsi="Times New Roman"/>
          <w:sz w:val="24"/>
          <w:szCs w:val="24"/>
          <w:lang w:val="sq-AL"/>
        </w:rPr>
        <w:t xml:space="preserve">Bën </w:t>
      </w:r>
      <w:r w:rsidRPr="0058374B">
        <w:rPr>
          <w:rFonts w:ascii="Times New Roman" w:hAnsi="Times New Roman"/>
          <w:sz w:val="24"/>
          <w:szCs w:val="24"/>
          <w:lang w:val="sq-AL"/>
        </w:rPr>
        <w:t>regjistrimin në rregjistrin themeltar të punësimit dhe në librezën e pun</w:t>
      </w:r>
      <w:r>
        <w:rPr>
          <w:rFonts w:ascii="Times New Roman" w:hAnsi="Times New Roman"/>
          <w:sz w:val="24"/>
          <w:szCs w:val="24"/>
          <w:lang w:val="sq-AL"/>
        </w:rPr>
        <w:t>ës për çdo punonjës të bashkisë.</w:t>
      </w:r>
      <w:r w:rsidRPr="0058374B">
        <w:rPr>
          <w:rFonts w:ascii="Times New Roman" w:hAnsi="Times New Roman"/>
          <w:sz w:val="24"/>
          <w:szCs w:val="24"/>
          <w:lang w:val="sq-AL"/>
        </w:rPr>
        <w:t xml:space="preserve"> </w:t>
      </w:r>
    </w:p>
    <w:p w14:paraId="174BAA69" w14:textId="77777777" w:rsidR="004F4A1D" w:rsidRPr="00463DEA" w:rsidRDefault="004F4A1D" w:rsidP="004F4A1D">
      <w:pPr>
        <w:pStyle w:val="Default"/>
        <w:numPr>
          <w:ilvl w:val="0"/>
          <w:numId w:val="11"/>
        </w:num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color w:val="auto"/>
          <w:lang w:val="sq-AL"/>
        </w:rPr>
      </w:pPr>
      <w:r w:rsidRPr="00463DEA">
        <w:rPr>
          <w:rFonts w:ascii="Times New Roman" w:hAnsi="Times New Roman" w:cs="Times New Roman"/>
          <w:color w:val="auto"/>
          <w:lang w:val="sq-AL"/>
        </w:rPr>
        <w:t>Përgatit programet e trajnimit për çdo punonjës që kualifikohet dhe ndjek realizimin e trajnimeve si brenda dhe jashtë vendit sipas udhëzimeve dhe përcaktimeve që i je</w:t>
      </w:r>
      <w:r>
        <w:rPr>
          <w:rFonts w:ascii="Times New Roman" w:hAnsi="Times New Roman" w:cs="Times New Roman"/>
          <w:color w:val="auto"/>
          <w:lang w:val="sq-AL"/>
        </w:rPr>
        <w:t>pen nga eprorët.</w:t>
      </w:r>
      <w:r w:rsidRPr="00463DEA">
        <w:rPr>
          <w:rFonts w:ascii="Times New Roman" w:hAnsi="Times New Roman" w:cs="Times New Roman"/>
          <w:color w:val="auto"/>
          <w:lang w:val="sq-AL"/>
        </w:rPr>
        <w:t xml:space="preserve"> </w:t>
      </w:r>
    </w:p>
    <w:p w14:paraId="2A254F34" w14:textId="77777777" w:rsidR="004F4A1D" w:rsidRPr="00460692" w:rsidRDefault="004F4A1D" w:rsidP="004F4A1D">
      <w:pPr>
        <w:pStyle w:val="Default"/>
        <w:numPr>
          <w:ilvl w:val="0"/>
          <w:numId w:val="11"/>
        </w:num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color w:val="auto"/>
          <w:lang w:val="sq-AL"/>
        </w:rPr>
      </w:pPr>
      <w:r w:rsidRPr="00460692">
        <w:rPr>
          <w:rFonts w:ascii="Times New Roman" w:hAnsi="Times New Roman" w:cs="Times New Roman"/>
          <w:color w:val="auto"/>
          <w:lang w:val="sq-AL"/>
        </w:rPr>
        <w:t>Administron korrespondencën që dërgohet ose merret nga bashkia për Sektorin e Menaxhimit të burimeve njerëzore.</w:t>
      </w:r>
    </w:p>
    <w:p w14:paraId="119C40C7" w14:textId="77777777" w:rsidR="004F4A1D" w:rsidRPr="00463DEA" w:rsidRDefault="004F4A1D" w:rsidP="004F4A1D">
      <w:pPr>
        <w:pStyle w:val="Default"/>
        <w:numPr>
          <w:ilvl w:val="0"/>
          <w:numId w:val="11"/>
        </w:numPr>
        <w:shd w:val="clear" w:color="auto" w:fill="FFFFFF"/>
        <w:tabs>
          <w:tab w:val="left" w:pos="7920"/>
          <w:tab w:val="left" w:pos="9270"/>
        </w:tabs>
        <w:spacing w:after="0" w:line="276" w:lineRule="auto"/>
        <w:jc w:val="both"/>
        <w:rPr>
          <w:rFonts w:ascii="Times New Roman" w:hAnsi="Times New Roman" w:cs="Times New Roman"/>
          <w:color w:val="auto"/>
        </w:rPr>
      </w:pPr>
      <w:proofErr w:type="spellStart"/>
      <w:r>
        <w:rPr>
          <w:rFonts w:ascii="Times New Roman" w:hAnsi="Times New Roman" w:cs="Times New Roman"/>
          <w:color w:val="auto"/>
        </w:rPr>
        <w:t>Administron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dhe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plotëson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dosjen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individuale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të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punonjësit</w:t>
      </w:r>
      <w:proofErr w:type="spellEnd"/>
      <w:r>
        <w:rPr>
          <w:rFonts w:ascii="Times New Roman" w:hAnsi="Times New Roman" w:cs="Times New Roman"/>
          <w:color w:val="auto"/>
        </w:rPr>
        <w:t>.</w:t>
      </w:r>
    </w:p>
    <w:p w14:paraId="101183BB" w14:textId="77777777" w:rsidR="004F4A1D" w:rsidRPr="00E97C50" w:rsidRDefault="004F4A1D" w:rsidP="004F4A1D">
      <w:pPr>
        <w:pStyle w:val="Default"/>
        <w:numPr>
          <w:ilvl w:val="0"/>
          <w:numId w:val="11"/>
        </w:num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lang w:val="it-IT"/>
        </w:rPr>
      </w:pPr>
      <w:r w:rsidRPr="00CA612D">
        <w:rPr>
          <w:rFonts w:ascii="Times New Roman" w:hAnsi="Times New Roman" w:cs="Times New Roman"/>
          <w:color w:val="auto"/>
          <w:shd w:val="clear" w:color="auto" w:fill="FAFAFA"/>
          <w:lang w:val="it-IT"/>
        </w:rPr>
        <w:t xml:space="preserve">Ndjek procesin e fillimit te marredhenies se punes me punonjesit e rinj te </w:t>
      </w:r>
      <w:r w:rsidRPr="00447420">
        <w:rPr>
          <w:rFonts w:ascii="Times New Roman" w:hAnsi="Times New Roman" w:cs="Times New Roman"/>
          <w:color w:val="auto"/>
          <w:shd w:val="clear" w:color="auto" w:fill="FAFAFA"/>
          <w:lang w:val="it-IT"/>
        </w:rPr>
        <w:t>bashkis</w:t>
      </w:r>
      <w:r>
        <w:rPr>
          <w:rFonts w:ascii="Times New Roman" w:hAnsi="Times New Roman" w:cs="Times New Roman"/>
          <w:color w:val="auto"/>
          <w:shd w:val="clear" w:color="auto" w:fill="FAFAFA"/>
          <w:lang w:val="it-IT"/>
        </w:rPr>
        <w:t>ë duke kryer deklarimin, pergatitur planin e trajnimit</w:t>
      </w:r>
      <w:r w:rsidRPr="00CA612D">
        <w:rPr>
          <w:rFonts w:ascii="Times New Roman" w:hAnsi="Times New Roman" w:cs="Times New Roman"/>
          <w:color w:val="auto"/>
          <w:shd w:val="clear" w:color="auto" w:fill="FAFAFA"/>
          <w:lang w:val="it-IT"/>
        </w:rPr>
        <w:t xml:space="preserve">, plotesimin e dosjes me </w:t>
      </w:r>
      <w:r w:rsidRPr="00447420">
        <w:rPr>
          <w:rFonts w:ascii="Times New Roman" w:hAnsi="Times New Roman" w:cs="Times New Roman"/>
          <w:color w:val="auto"/>
          <w:shd w:val="clear" w:color="auto" w:fill="FAFAFA"/>
          <w:lang w:val="it-IT"/>
        </w:rPr>
        <w:t>te gjitha dokumentat e kerkuara</w:t>
      </w:r>
      <w:r w:rsidRPr="00CA612D">
        <w:rPr>
          <w:rFonts w:ascii="Times New Roman" w:hAnsi="Times New Roman" w:cs="Times New Roman"/>
          <w:color w:val="auto"/>
          <w:shd w:val="clear" w:color="auto" w:fill="FAFAFA"/>
          <w:lang w:val="it-IT"/>
        </w:rPr>
        <w:t>, perpilimi dhe firmosja e kontrates se punes dhe sigurimin e postit te punes me t</w:t>
      </w:r>
      <w:r>
        <w:rPr>
          <w:rFonts w:ascii="Times New Roman" w:hAnsi="Times New Roman" w:cs="Times New Roman"/>
          <w:color w:val="auto"/>
          <w:shd w:val="clear" w:color="auto" w:fill="FAFAFA"/>
          <w:lang w:val="it-IT"/>
        </w:rPr>
        <w:t>e gjitha materialet e</w:t>
      </w:r>
      <w:r w:rsidRPr="00447420">
        <w:rPr>
          <w:rFonts w:ascii="Times New Roman" w:hAnsi="Times New Roman" w:cs="Times New Roman"/>
          <w:color w:val="auto"/>
          <w:shd w:val="clear" w:color="auto" w:fill="FAFAFA"/>
          <w:lang w:val="it-IT"/>
        </w:rPr>
        <w:t>nevojshme</w:t>
      </w:r>
      <w:r w:rsidRPr="00CA612D">
        <w:rPr>
          <w:rFonts w:ascii="Times New Roman" w:hAnsi="Times New Roman" w:cs="Times New Roman"/>
          <w:color w:val="auto"/>
          <w:shd w:val="clear" w:color="auto" w:fill="FAFAFA"/>
          <w:lang w:val="it-IT"/>
        </w:rPr>
        <w:t>.</w:t>
      </w:r>
    </w:p>
    <w:p w14:paraId="0AF769BD" w14:textId="77777777" w:rsidR="004F4A1D" w:rsidRPr="00E97C50" w:rsidRDefault="004F4A1D" w:rsidP="004F4A1D">
      <w:pPr>
        <w:pStyle w:val="Default"/>
        <w:numPr>
          <w:ilvl w:val="0"/>
          <w:numId w:val="11"/>
        </w:num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lang w:val="it-IT"/>
        </w:rPr>
      </w:pPr>
      <w:r w:rsidRPr="00CA612D">
        <w:rPr>
          <w:rFonts w:ascii="Times New Roman" w:hAnsi="Times New Roman" w:cs="Times New Roman"/>
          <w:color w:val="auto"/>
          <w:shd w:val="clear" w:color="auto" w:fill="FAFAFA"/>
          <w:lang w:val="it-IT"/>
        </w:rPr>
        <w:t>Administron procesin e perfundimit te marredhenies se punes duke ndjekur proceduren e sakte sipas udhezimeve ne kodin e punes</w:t>
      </w:r>
      <w:r w:rsidRPr="00447420">
        <w:rPr>
          <w:rFonts w:ascii="Times New Roman" w:hAnsi="Times New Roman" w:cs="Times New Roman"/>
          <w:color w:val="auto"/>
          <w:shd w:val="clear" w:color="auto" w:fill="FAFAFA"/>
          <w:lang w:val="it-IT"/>
        </w:rPr>
        <w:t xml:space="preserve"> apo ligjin p</w:t>
      </w:r>
      <w:r>
        <w:rPr>
          <w:rFonts w:ascii="Times New Roman" w:hAnsi="Times New Roman" w:cs="Times New Roman"/>
          <w:color w:val="auto"/>
          <w:shd w:val="clear" w:color="auto" w:fill="FAFAFA"/>
          <w:lang w:val="it-IT"/>
        </w:rPr>
        <w:t>ë</w:t>
      </w:r>
      <w:r w:rsidRPr="00447420">
        <w:rPr>
          <w:rFonts w:ascii="Times New Roman" w:hAnsi="Times New Roman" w:cs="Times New Roman"/>
          <w:color w:val="auto"/>
          <w:shd w:val="clear" w:color="auto" w:fill="FAFAFA"/>
          <w:lang w:val="it-IT"/>
        </w:rPr>
        <w:t>r n</w:t>
      </w:r>
      <w:r>
        <w:rPr>
          <w:rFonts w:ascii="Times New Roman" w:hAnsi="Times New Roman" w:cs="Times New Roman"/>
          <w:color w:val="auto"/>
          <w:shd w:val="clear" w:color="auto" w:fill="FAFAFA"/>
          <w:lang w:val="it-IT"/>
        </w:rPr>
        <w:t>ë</w:t>
      </w:r>
      <w:r w:rsidRPr="00447420">
        <w:rPr>
          <w:rFonts w:ascii="Times New Roman" w:hAnsi="Times New Roman" w:cs="Times New Roman"/>
          <w:color w:val="auto"/>
          <w:shd w:val="clear" w:color="auto" w:fill="FAFAFA"/>
          <w:lang w:val="it-IT"/>
        </w:rPr>
        <w:t>pun</w:t>
      </w:r>
      <w:r>
        <w:rPr>
          <w:rFonts w:ascii="Times New Roman" w:hAnsi="Times New Roman" w:cs="Times New Roman"/>
          <w:color w:val="auto"/>
          <w:shd w:val="clear" w:color="auto" w:fill="FAFAFA"/>
          <w:lang w:val="it-IT"/>
        </w:rPr>
        <w:t>ë</w:t>
      </w:r>
      <w:r w:rsidRPr="00447420">
        <w:rPr>
          <w:rFonts w:ascii="Times New Roman" w:hAnsi="Times New Roman" w:cs="Times New Roman"/>
          <w:color w:val="auto"/>
          <w:shd w:val="clear" w:color="auto" w:fill="FAFAFA"/>
          <w:lang w:val="it-IT"/>
        </w:rPr>
        <w:t>sin civil.</w:t>
      </w:r>
      <w:r w:rsidRPr="00CA612D">
        <w:rPr>
          <w:rFonts w:ascii="Times New Roman" w:hAnsi="Times New Roman" w:cs="Times New Roman"/>
          <w:color w:val="auto"/>
          <w:shd w:val="clear" w:color="auto" w:fill="FAFAFA"/>
          <w:lang w:val="it-IT"/>
        </w:rPr>
        <w:t xml:space="preserve"> </w:t>
      </w:r>
    </w:p>
    <w:p w14:paraId="50A0321B" w14:textId="77777777" w:rsidR="004F4A1D" w:rsidRPr="00460692" w:rsidRDefault="004F4A1D" w:rsidP="004F4A1D">
      <w:pPr>
        <w:pStyle w:val="Default"/>
        <w:numPr>
          <w:ilvl w:val="0"/>
          <w:numId w:val="11"/>
        </w:num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lang w:val="it-IT"/>
        </w:rPr>
      </w:pPr>
      <w:r w:rsidRPr="00CA612D">
        <w:rPr>
          <w:rFonts w:ascii="Times New Roman" w:hAnsi="Times New Roman" w:cs="Times New Roman"/>
          <w:color w:val="auto"/>
          <w:shd w:val="clear" w:color="auto" w:fill="FAFAFA"/>
          <w:lang w:val="it-IT"/>
        </w:rPr>
        <w:t xml:space="preserve">Mbrojtja e interesave të punonjësve dhe të </w:t>
      </w:r>
      <w:r w:rsidRPr="00447420">
        <w:rPr>
          <w:rFonts w:ascii="Times New Roman" w:hAnsi="Times New Roman" w:cs="Times New Roman"/>
          <w:color w:val="auto"/>
          <w:shd w:val="clear" w:color="auto" w:fill="FAFAFA"/>
          <w:lang w:val="it-IT"/>
        </w:rPr>
        <w:t>Institucionit</w:t>
      </w:r>
      <w:r w:rsidRPr="00CA612D">
        <w:rPr>
          <w:rFonts w:ascii="Times New Roman" w:hAnsi="Times New Roman" w:cs="Times New Roman"/>
          <w:color w:val="auto"/>
          <w:shd w:val="clear" w:color="auto" w:fill="FAFAFA"/>
          <w:lang w:val="it-IT"/>
        </w:rPr>
        <w:t xml:space="preserve"> në përputhje me politikat e burimeve njerëzore dhe ligjeve në fuqi. </w:t>
      </w:r>
    </w:p>
    <w:p w14:paraId="41FEC0D6" w14:textId="77777777" w:rsidR="00460692" w:rsidRPr="00E97C50" w:rsidRDefault="00460692" w:rsidP="00460692">
      <w:pPr>
        <w:pStyle w:val="Default"/>
        <w:shd w:val="clear" w:color="auto" w:fill="FFFFFF"/>
        <w:spacing w:after="0" w:line="276" w:lineRule="auto"/>
        <w:ind w:left="360"/>
        <w:jc w:val="both"/>
        <w:rPr>
          <w:rFonts w:ascii="Times New Roman" w:hAnsi="Times New Roman" w:cs="Times New Roman"/>
          <w:lang w:val="it-IT"/>
        </w:rPr>
      </w:pPr>
    </w:p>
    <w:p w14:paraId="2DA62B85" w14:textId="2AD8C554" w:rsidR="009B2DCD" w:rsidRDefault="009B2DCD" w:rsidP="009B2DCD"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916E7E1" wp14:editId="5ECA7DB3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971675" cy="371475"/>
                <wp:effectExtent l="0" t="0" r="47625" b="66675"/>
                <wp:wrapNone/>
                <wp:docPr id="5" name="Rectangle: Rounded Corners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71675" cy="3714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ysClr val="window" lastClr="FFFFFF">
                                <a:lumMod val="100000"/>
                                <a:lumOff val="0"/>
                              </a:sysClr>
                            </a:gs>
                            <a:gs pos="100000">
                              <a:srgbClr val="5B9BD5">
                                <a:lumMod val="40000"/>
                                <a:lumOff val="60000"/>
                              </a:srgb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5B9BD5">
                              <a:lumMod val="60000"/>
                              <a:lumOff val="40000"/>
                            </a:srgbClr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5B9BD5">
                              <a:lumMod val="50000"/>
                              <a:lumOff val="0"/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5AE06462" w14:textId="77777777" w:rsidR="009B2DCD" w:rsidRDefault="009B2DCD" w:rsidP="009B2DCD"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  <w:t>1. L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ËVIZJA  PARALELE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916E7E1" id="Rectangle: Rounded Corners 5" o:spid="_x0000_s1027" style="position:absolute;margin-left:0;margin-top:0;width:155.25pt;height:29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" strokecolor="#9dc3e6" strokeweight="1pt">
                <v:fill color2="#bdd7ee" focus="100%" type="gradient"/>
                <v:shadow on="t" color="#1f4e79" opacity=".5" offset="1pt"/>
                <v:textbox>
                  <w:txbxContent>
                    <w:p w14:paraId="5AE06462" w14:textId="77777777" w:rsidR="009B2DCD" w:rsidRDefault="009B2DCD" w:rsidP="009B2DCD">
                      <w:r>
                        <w:rPr>
                          <w:rFonts w:ascii="Times New Roman" w:hAnsi="Times New Roman" w:cs="Times New Roman"/>
                          <w:b/>
                          <w:sz w:val="24"/>
                        </w:rPr>
                        <w:t>1. L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ËVIZJA  PARALELE</w:t>
                      </w:r>
                    </w:p>
                  </w:txbxContent>
                </v:textbox>
              </v:roundrect>
            </w:pict>
          </mc:Fallback>
        </mc:AlternateContent>
      </w:r>
    </w:p>
    <w:p w14:paraId="1044BE2E" w14:textId="77777777" w:rsidR="009B2DCD" w:rsidRPr="009B2DCD" w:rsidRDefault="009B2DCD" w:rsidP="009B2DCD"/>
    <w:p w14:paraId="6D7B583B" w14:textId="77777777" w:rsidR="009B2DCD" w:rsidRDefault="009B2DCD" w:rsidP="009B2DCD"/>
    <w:p w14:paraId="533F3A55" w14:textId="4D57C9A0" w:rsidR="004F4A1D" w:rsidRPr="004F4A1D" w:rsidRDefault="009B2DCD" w:rsidP="004F4A1D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B2DCD">
        <w:rPr>
          <w:rFonts w:ascii="Times New Roman" w:hAnsi="Times New Roman" w:cs="Times New Roman"/>
          <w:sz w:val="24"/>
          <w:szCs w:val="24"/>
        </w:rPr>
        <w:t>Kanë të drejtë të aplikojnë për këtë proçedurë vetëm nëpunësit civilë të së njëjtës kategori, në të gjitha insitucionet pjesë e shërbimit civil.</w:t>
      </w:r>
    </w:p>
    <w:p w14:paraId="2F2BC9FA" w14:textId="77777777" w:rsidR="005F3F17" w:rsidRDefault="005F3F17" w:rsidP="009B2DCD">
      <w:pPr>
        <w:spacing w:after="200"/>
        <w:jc w:val="both"/>
        <w:rPr>
          <w:rFonts w:ascii="Times New Roman" w:hAnsi="Times New Roman"/>
          <w:b/>
          <w:sz w:val="24"/>
          <w:szCs w:val="24"/>
        </w:rPr>
      </w:pPr>
    </w:p>
    <w:p w14:paraId="58436D62" w14:textId="5BC8532D" w:rsidR="009B2DCD" w:rsidRPr="009B2DCD" w:rsidRDefault="009B2DCD" w:rsidP="009B2DCD">
      <w:pPr>
        <w:spacing w:after="200"/>
        <w:jc w:val="both"/>
        <w:rPr>
          <w:rFonts w:ascii="Times New Roman" w:hAnsi="Times New Roman"/>
          <w:b/>
          <w:sz w:val="24"/>
          <w:szCs w:val="24"/>
        </w:rPr>
      </w:pPr>
      <w:r w:rsidRPr="009B2DCD">
        <w:rPr>
          <w:rFonts w:ascii="Times New Roman" w:hAnsi="Times New Roman"/>
          <w:b/>
          <w:sz w:val="24"/>
          <w:szCs w:val="24"/>
        </w:rPr>
        <w:t xml:space="preserve">1.1 KUSHTET PËR LËVIZJEN PARALELE DHE KRITERET E VEÇANTA </w:t>
      </w:r>
    </w:p>
    <w:p w14:paraId="2DC837B9" w14:textId="77777777" w:rsidR="009B2DCD" w:rsidRPr="009B2DCD" w:rsidRDefault="009B2DCD" w:rsidP="009B2DCD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B2DCD">
        <w:rPr>
          <w:rFonts w:ascii="Times New Roman" w:hAnsi="Times New Roman" w:cs="Times New Roman"/>
          <w:b/>
          <w:sz w:val="24"/>
          <w:szCs w:val="24"/>
        </w:rPr>
        <w:t xml:space="preserve">Kandidatët duhet të plotësojnë kushtet për lëvizjen paralele si vijon: </w:t>
      </w:r>
    </w:p>
    <w:p w14:paraId="750E75FE" w14:textId="77777777" w:rsidR="009B2DCD" w:rsidRPr="009B2DCD" w:rsidRDefault="009B2DCD" w:rsidP="009B2DCD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6D17D8B" w14:textId="77777777" w:rsidR="009B2DCD" w:rsidRPr="009B2DCD" w:rsidRDefault="009B2DCD" w:rsidP="009B2DCD">
      <w:pPr>
        <w:numPr>
          <w:ilvl w:val="0"/>
          <w:numId w:val="1"/>
        </w:numPr>
        <w:spacing w:after="200"/>
        <w:contextualSpacing/>
        <w:jc w:val="both"/>
        <w:rPr>
          <w:rFonts w:ascii="Times New Roman" w:hAnsi="Times New Roman"/>
          <w:sz w:val="24"/>
          <w:szCs w:val="24"/>
        </w:rPr>
      </w:pPr>
      <w:r w:rsidRPr="009B2DCD">
        <w:rPr>
          <w:rFonts w:ascii="Times New Roman" w:hAnsi="Times New Roman"/>
          <w:sz w:val="24"/>
          <w:szCs w:val="24"/>
        </w:rPr>
        <w:t>Të jetë nëpunës civil i konfirmuar, brenda të njëjtës kategori;</w:t>
      </w:r>
    </w:p>
    <w:p w14:paraId="6DCA2977" w14:textId="77777777" w:rsidR="009B2DCD" w:rsidRPr="009B2DCD" w:rsidRDefault="009B2DCD" w:rsidP="009B2DCD">
      <w:pPr>
        <w:numPr>
          <w:ilvl w:val="0"/>
          <w:numId w:val="1"/>
        </w:numPr>
        <w:spacing w:after="200"/>
        <w:contextualSpacing/>
        <w:jc w:val="both"/>
        <w:rPr>
          <w:rFonts w:ascii="Times New Roman" w:hAnsi="Times New Roman"/>
          <w:sz w:val="24"/>
          <w:szCs w:val="24"/>
        </w:rPr>
      </w:pPr>
      <w:r w:rsidRPr="009B2DCD">
        <w:rPr>
          <w:rFonts w:ascii="Times New Roman" w:hAnsi="Times New Roman"/>
          <w:sz w:val="24"/>
          <w:szCs w:val="24"/>
        </w:rPr>
        <w:t>Të mos ketë masë disiplinore në fuqi;</w:t>
      </w:r>
    </w:p>
    <w:p w14:paraId="7FA5B09D" w14:textId="77777777" w:rsidR="009B2DCD" w:rsidRPr="009B2DCD" w:rsidRDefault="009B2DCD" w:rsidP="009B2DCD">
      <w:pPr>
        <w:numPr>
          <w:ilvl w:val="0"/>
          <w:numId w:val="1"/>
        </w:numPr>
        <w:spacing w:after="200"/>
        <w:contextualSpacing/>
        <w:jc w:val="both"/>
        <w:rPr>
          <w:rFonts w:ascii="Times New Roman" w:hAnsi="Times New Roman"/>
          <w:sz w:val="24"/>
          <w:szCs w:val="24"/>
        </w:rPr>
      </w:pPr>
      <w:r w:rsidRPr="009B2DCD">
        <w:rPr>
          <w:rFonts w:ascii="Times New Roman" w:hAnsi="Times New Roman"/>
          <w:sz w:val="24"/>
          <w:szCs w:val="24"/>
        </w:rPr>
        <w:t>Të ketë të paktën vlerësimin e fundit “mirë” apo “shumë mirë”;</w:t>
      </w:r>
    </w:p>
    <w:p w14:paraId="7124B728" w14:textId="77777777" w:rsidR="004F4A1D" w:rsidRDefault="004F4A1D" w:rsidP="009B2DCD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27576F1" w14:textId="3BDEE5DA" w:rsidR="009B2DCD" w:rsidRPr="009B2DCD" w:rsidRDefault="009B2DCD" w:rsidP="009B2DCD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B2DCD">
        <w:rPr>
          <w:rFonts w:ascii="Times New Roman" w:hAnsi="Times New Roman" w:cs="Times New Roman"/>
          <w:b/>
          <w:sz w:val="24"/>
          <w:szCs w:val="24"/>
        </w:rPr>
        <w:t xml:space="preserve">Kandidatët duhet të plotësojnë kërkesat e posaçme si vijon: </w:t>
      </w:r>
    </w:p>
    <w:p w14:paraId="3F60B16D" w14:textId="77777777" w:rsidR="009B2DCD" w:rsidRPr="009B2DCD" w:rsidRDefault="009B2DCD" w:rsidP="009B2DC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B836D13" w14:textId="112D5439" w:rsidR="009B2DCD" w:rsidRPr="009B2DCD" w:rsidRDefault="009B2DCD" w:rsidP="009B2DCD">
      <w:pPr>
        <w:numPr>
          <w:ilvl w:val="0"/>
          <w:numId w:val="2"/>
        </w:numPr>
        <w:spacing w:after="200" w:line="276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9B2DCD">
        <w:rPr>
          <w:rFonts w:ascii="Times New Roman" w:hAnsi="Times New Roman"/>
          <w:sz w:val="24"/>
          <w:szCs w:val="24"/>
        </w:rPr>
        <w:t xml:space="preserve">Të zotërojnë diplomë të nivelit Bachelor në </w:t>
      </w:r>
      <w:r>
        <w:rPr>
          <w:rFonts w:ascii="Times New Roman" w:hAnsi="Times New Roman"/>
          <w:sz w:val="24"/>
          <w:szCs w:val="24"/>
        </w:rPr>
        <w:t>Shkenca Juridike, Shkenca Sociale.</w:t>
      </w:r>
    </w:p>
    <w:p w14:paraId="1B451208" w14:textId="1EF1E8DD" w:rsidR="00F346D0" w:rsidRDefault="009B2DCD" w:rsidP="009B2DCD">
      <w:pPr>
        <w:numPr>
          <w:ilvl w:val="0"/>
          <w:numId w:val="2"/>
        </w:numPr>
        <w:spacing w:after="200" w:line="276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9B2DCD">
        <w:rPr>
          <w:rFonts w:ascii="Times New Roman" w:hAnsi="Times New Roman"/>
          <w:sz w:val="24"/>
          <w:szCs w:val="24"/>
        </w:rPr>
        <w:t>Preferohet të ketë eksperiencë pune, në fushat përkatëse;</w:t>
      </w:r>
    </w:p>
    <w:p w14:paraId="4919A551" w14:textId="77777777" w:rsidR="00460692" w:rsidRPr="00460692" w:rsidRDefault="00460692" w:rsidP="009B2DCD">
      <w:pPr>
        <w:numPr>
          <w:ilvl w:val="0"/>
          <w:numId w:val="2"/>
        </w:numPr>
        <w:spacing w:after="200" w:line="276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3BD953A8" w14:textId="4959F627" w:rsidR="009B2DCD" w:rsidRDefault="009B2DCD" w:rsidP="009B2DCD">
      <w:pPr>
        <w:spacing w:after="20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1.2 DOKUMENTACIONI, MËNYRA DHE AFATI I DORËZIMIT </w:t>
      </w:r>
    </w:p>
    <w:p w14:paraId="1B6B2448" w14:textId="77777777" w:rsidR="009B2DCD" w:rsidRDefault="009B2DCD" w:rsidP="009B2DCD">
      <w:pPr>
        <w:spacing w:after="20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Kandidatët duhet të dorëzojnë dokumentat si më poshtë: </w:t>
      </w:r>
    </w:p>
    <w:p w14:paraId="785BA63C" w14:textId="77777777" w:rsidR="009B2DCD" w:rsidRDefault="009B2DCD" w:rsidP="009B2DCD">
      <w:pPr>
        <w:pStyle w:val="ListParagraph"/>
        <w:numPr>
          <w:ilvl w:val="0"/>
          <w:numId w:val="3"/>
        </w:numPr>
        <w:spacing w:after="20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Jetëshkrim i aplikantit;</w:t>
      </w:r>
    </w:p>
    <w:p w14:paraId="6F0541F5" w14:textId="77777777" w:rsidR="009B2DCD" w:rsidRPr="000F6466" w:rsidRDefault="009B2DCD" w:rsidP="009B2DCD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lang w:bidi="en-US"/>
        </w:rPr>
      </w:pPr>
      <w:r w:rsidRPr="000F6466">
        <w:rPr>
          <w:rFonts w:ascii="Times New Roman" w:hAnsi="Times New Roman"/>
          <w:sz w:val="24"/>
          <w:szCs w:val="24"/>
        </w:rPr>
        <w:t xml:space="preserve">Fotokopje të diplomës, </w:t>
      </w:r>
      <w:r w:rsidRPr="000F6466">
        <w:rPr>
          <w:rFonts w:ascii="Times New Roman" w:hAnsi="Times New Roman" w:cs="Times New Roman"/>
          <w:lang w:bidi="en-US"/>
        </w:rPr>
        <w:t>(përfshirë edhe diplomën Bachelor). Për diplomat e marra jashtë Republikës së Shqipërisë të përcillet njesimi nga Ministria Arsimit dhe Sportit.</w:t>
      </w:r>
    </w:p>
    <w:p w14:paraId="37C03F14" w14:textId="77777777" w:rsidR="009B2DCD" w:rsidRDefault="009B2DCD" w:rsidP="009B2DCD">
      <w:pPr>
        <w:pStyle w:val="ListParagraph"/>
        <w:numPr>
          <w:ilvl w:val="0"/>
          <w:numId w:val="3"/>
        </w:numPr>
        <w:spacing w:after="20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Fotokopje e deshmisë së gjuhës së huaj</w:t>
      </w:r>
    </w:p>
    <w:p w14:paraId="6540AB78" w14:textId="77777777" w:rsidR="009B2DCD" w:rsidRDefault="009B2DCD" w:rsidP="009B2DCD">
      <w:pPr>
        <w:pStyle w:val="ListParagraph"/>
        <w:numPr>
          <w:ilvl w:val="0"/>
          <w:numId w:val="3"/>
        </w:numPr>
        <w:spacing w:after="20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Fotokopje të librezës së punës (të gjitha faqet që vërtetojnë eksperiencën në punë);</w:t>
      </w:r>
    </w:p>
    <w:p w14:paraId="7CFF0630" w14:textId="77777777" w:rsidR="009B2DCD" w:rsidRDefault="009B2DCD" w:rsidP="009B2DCD">
      <w:pPr>
        <w:pStyle w:val="ListParagraph"/>
        <w:numPr>
          <w:ilvl w:val="0"/>
          <w:numId w:val="3"/>
        </w:numPr>
        <w:spacing w:after="20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Fotokopje të letërnjoftimit (ID);</w:t>
      </w:r>
    </w:p>
    <w:p w14:paraId="5E9D5958" w14:textId="77777777" w:rsidR="009B2DCD" w:rsidRDefault="009B2DCD" w:rsidP="009B2DCD">
      <w:pPr>
        <w:pStyle w:val="ListParagraph"/>
        <w:numPr>
          <w:ilvl w:val="0"/>
          <w:numId w:val="3"/>
        </w:numPr>
        <w:spacing w:after="20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Vërtetim të gjendjes shëndetësore; </w:t>
      </w:r>
    </w:p>
    <w:p w14:paraId="55797330" w14:textId="77777777" w:rsidR="009B2DCD" w:rsidRDefault="009B2DCD" w:rsidP="009B2DCD">
      <w:pPr>
        <w:pStyle w:val="ListParagraph"/>
        <w:numPr>
          <w:ilvl w:val="0"/>
          <w:numId w:val="3"/>
        </w:numPr>
        <w:spacing w:after="20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Vetëdeklarim të gjendjes gjyqësore.</w:t>
      </w:r>
    </w:p>
    <w:p w14:paraId="2F44D9B2" w14:textId="77777777" w:rsidR="009B2DCD" w:rsidRDefault="009B2DCD" w:rsidP="009B2DCD">
      <w:pPr>
        <w:pStyle w:val="ListParagraph"/>
        <w:numPr>
          <w:ilvl w:val="0"/>
          <w:numId w:val="3"/>
        </w:numPr>
        <w:spacing w:after="20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Vlerësimin e fundit nga eprori direkt;</w:t>
      </w:r>
    </w:p>
    <w:p w14:paraId="7F6052A8" w14:textId="77777777" w:rsidR="009B2DCD" w:rsidRDefault="009B2DCD" w:rsidP="009B2DCD">
      <w:pPr>
        <w:pStyle w:val="ListParagraph"/>
        <w:numPr>
          <w:ilvl w:val="0"/>
          <w:numId w:val="3"/>
        </w:numPr>
        <w:spacing w:after="20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Vërtetim nga Institucioni që nuk ka masë displinore në fuqi. </w:t>
      </w:r>
    </w:p>
    <w:p w14:paraId="2D5004CC" w14:textId="77777777" w:rsidR="009B2DCD" w:rsidRDefault="009B2DCD" w:rsidP="009B2DCD">
      <w:pPr>
        <w:pStyle w:val="ListParagraph"/>
        <w:numPr>
          <w:ilvl w:val="0"/>
          <w:numId w:val="3"/>
        </w:numPr>
        <w:spacing w:after="20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Çdo dokumentacion tjetër që vërteton dokumentet e përmendura në jetëshkrimin tuaj;</w:t>
      </w:r>
    </w:p>
    <w:p w14:paraId="3000A4B1" w14:textId="77777777" w:rsidR="00436D3E" w:rsidRDefault="00436D3E" w:rsidP="00436D3E">
      <w:pPr>
        <w:pStyle w:val="ListParagraph"/>
        <w:spacing w:after="200"/>
        <w:ind w:left="360"/>
        <w:jc w:val="both"/>
        <w:rPr>
          <w:rFonts w:ascii="Times New Roman" w:hAnsi="Times New Roman"/>
          <w:b/>
          <w:sz w:val="24"/>
          <w:szCs w:val="24"/>
        </w:rPr>
      </w:pPr>
    </w:p>
    <w:p w14:paraId="0CB1D532" w14:textId="2E1ECEFE" w:rsidR="009B2DCD" w:rsidRPr="00436D3E" w:rsidRDefault="009B2DCD" w:rsidP="00436D3E">
      <w:pPr>
        <w:pStyle w:val="ListParagraph"/>
        <w:numPr>
          <w:ilvl w:val="1"/>
          <w:numId w:val="10"/>
        </w:numPr>
        <w:spacing w:after="200"/>
        <w:jc w:val="both"/>
        <w:rPr>
          <w:rFonts w:ascii="Times New Roman" w:hAnsi="Times New Roman"/>
          <w:b/>
          <w:sz w:val="24"/>
          <w:szCs w:val="24"/>
        </w:rPr>
      </w:pPr>
      <w:r w:rsidRPr="00436D3E">
        <w:rPr>
          <w:rFonts w:ascii="Times New Roman" w:hAnsi="Times New Roman"/>
          <w:b/>
          <w:sz w:val="24"/>
          <w:szCs w:val="24"/>
        </w:rPr>
        <w:t xml:space="preserve">REZULTATET PËR FAZËN E VERIFIKIMIT PARAPRAK </w:t>
      </w:r>
    </w:p>
    <w:p w14:paraId="1D4CA4A0" w14:textId="04A8F8EC" w:rsidR="009B2DCD" w:rsidRDefault="009B2DCD" w:rsidP="009B2DCD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Në datën </w:t>
      </w:r>
      <w:r w:rsidR="003D3CCC">
        <w:rPr>
          <w:rFonts w:ascii="Times New Roman" w:hAnsi="Times New Roman" w:cs="Times New Roman"/>
          <w:b/>
          <w:bCs/>
          <w:sz w:val="24"/>
          <w:szCs w:val="24"/>
        </w:rPr>
        <w:t xml:space="preserve">06.11.2026 </w:t>
      </w:r>
      <w:r w:rsidR="00436D3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Njësia e Menaxhimit të Burimeve Njerëzore do të shpallë në faqen zyrtare të internetit, në portalin “AGJENCIA KOMBËTARE E AFTËSIVE DHE PUNËSIMIT”, listën e kandidatëve që plotësojnë kushtet dhe kërkesat e posacme për lëvizjen paralele. Po në të njëjtën datë do të njoftohen nga Njësia e Menaxhimit të Burimeve Njerëzore kandidatët të cilët nuk kanë plotësuar kushtet dhe kërkesat e posaçme.</w:t>
      </w:r>
    </w:p>
    <w:p w14:paraId="3B7C3821" w14:textId="77777777" w:rsidR="009B2DCD" w:rsidRDefault="009B2DCD" w:rsidP="009B2DCD"/>
    <w:p w14:paraId="07D538D0" w14:textId="40D09E73" w:rsidR="004F4A1D" w:rsidRPr="004407CF" w:rsidRDefault="009B2DCD" w:rsidP="004F4A1D">
      <w:pPr>
        <w:pStyle w:val="ListParagraph"/>
        <w:numPr>
          <w:ilvl w:val="1"/>
          <w:numId w:val="10"/>
        </w:numPr>
        <w:spacing w:after="200"/>
        <w:jc w:val="both"/>
        <w:rPr>
          <w:rFonts w:ascii="Times New Roman" w:hAnsi="Times New Roman"/>
          <w:b/>
          <w:sz w:val="24"/>
          <w:szCs w:val="24"/>
        </w:rPr>
      </w:pPr>
      <w:r w:rsidRPr="00436D3E">
        <w:rPr>
          <w:rFonts w:ascii="Times New Roman" w:hAnsi="Times New Roman"/>
          <w:b/>
          <w:sz w:val="24"/>
          <w:szCs w:val="24"/>
        </w:rPr>
        <w:t>FUSHAT E NJOHURIVE, AFTËSITË DHE CILËSITË MBI TË CILAT DO TË ZHVILLOHET INTERVISTA</w:t>
      </w:r>
    </w:p>
    <w:p w14:paraId="15112F29" w14:textId="07E29AC9" w:rsidR="009B2DCD" w:rsidRDefault="009B2DCD" w:rsidP="009B2DCD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Kandidatët për pozicionin </w:t>
      </w:r>
      <w:r>
        <w:rPr>
          <w:rFonts w:ascii="Times New Roman" w:hAnsi="Times New Roman" w:cs="Times New Roman"/>
          <w:b/>
          <w:sz w:val="24"/>
          <w:szCs w:val="24"/>
        </w:rPr>
        <w:t>“</w:t>
      </w:r>
      <w:r>
        <w:rPr>
          <w:rFonts w:ascii="Times New Roman" w:hAnsi="Times New Roman" w:cs="Times New Roman"/>
          <w:b/>
          <w:bCs/>
          <w:sz w:val="24"/>
          <w:szCs w:val="24"/>
          <w:lang w:val="it-IT"/>
        </w:rPr>
        <w:t>Specialist i burimeve njerëzore”,</w:t>
      </w:r>
    </w:p>
    <w:p w14:paraId="158471DF" w14:textId="77777777" w:rsidR="009B2DCD" w:rsidRDefault="009B2DCD" w:rsidP="009B2DCD"/>
    <w:p w14:paraId="3AF6D158" w14:textId="77777777" w:rsidR="009B2DCD" w:rsidRPr="009B2DCD" w:rsidRDefault="009B2DCD" w:rsidP="009B2DCD">
      <w:pPr>
        <w:numPr>
          <w:ilvl w:val="0"/>
          <w:numId w:val="5"/>
        </w:numPr>
        <w:shd w:val="clear" w:color="auto" w:fill="FFFFFF"/>
        <w:spacing w:line="276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9B2DC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Ligjin nr. 139/2015 “Për vetëqeverisjes vendore”, i ndryshuar </w:t>
      </w:r>
    </w:p>
    <w:p w14:paraId="29C9E02E" w14:textId="77777777" w:rsidR="009B2DCD" w:rsidRPr="009B2DCD" w:rsidRDefault="009B2DCD" w:rsidP="009B2DCD">
      <w:pPr>
        <w:numPr>
          <w:ilvl w:val="0"/>
          <w:numId w:val="5"/>
        </w:numPr>
        <w:shd w:val="clear" w:color="auto" w:fill="FFFFFF"/>
        <w:spacing w:line="276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9B2DC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Ligjin nr.152/2013 “Për nëpunësin civil”  i ndryshuar</w:t>
      </w:r>
    </w:p>
    <w:p w14:paraId="40AA1BEE" w14:textId="77777777" w:rsidR="009B2DCD" w:rsidRPr="009B2DCD" w:rsidRDefault="009B2DCD" w:rsidP="009B2DCD">
      <w:pPr>
        <w:numPr>
          <w:ilvl w:val="0"/>
          <w:numId w:val="5"/>
        </w:numPr>
        <w:shd w:val="clear" w:color="auto" w:fill="FFFFFF"/>
        <w:spacing w:line="276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9B2DC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Ligjin nr. 9131 datë  08.09.2003 “Për rregullat e Etikës në Administratën Publike”, i ndryshuar </w:t>
      </w:r>
    </w:p>
    <w:p w14:paraId="58FE3D6B" w14:textId="77777777" w:rsidR="009B2DCD" w:rsidRPr="009B2DCD" w:rsidRDefault="009B2DCD" w:rsidP="009B2DCD">
      <w:pPr>
        <w:numPr>
          <w:ilvl w:val="0"/>
          <w:numId w:val="5"/>
        </w:numPr>
        <w:shd w:val="clear" w:color="auto" w:fill="FFFFFF"/>
        <w:spacing w:line="276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9B2DC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Ligjin nr. 119/2014 “Për të drejtën e informimit”, i ndryshuar, </w:t>
      </w:r>
    </w:p>
    <w:p w14:paraId="58260542" w14:textId="53817D5B" w:rsidR="009B2DCD" w:rsidRDefault="009B2DCD" w:rsidP="009B2DCD">
      <w:pPr>
        <w:pStyle w:val="ListParagraph"/>
        <w:numPr>
          <w:ilvl w:val="0"/>
          <w:numId w:val="5"/>
        </w:numPr>
        <w:shd w:val="clear" w:color="auto" w:fill="FFFFFF"/>
        <w:spacing w:line="276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Ligji 7961, datë 12.07.1995 “ Kodi i punës i Republikës së Shqipërisë”, i ndryshuar, </w:t>
      </w:r>
    </w:p>
    <w:p w14:paraId="52B1119E" w14:textId="50622F08" w:rsidR="009B2DCD" w:rsidRPr="009B2DCD" w:rsidRDefault="00436D3E" w:rsidP="009B2DCD">
      <w:pPr>
        <w:pStyle w:val="ListParagraph"/>
        <w:numPr>
          <w:ilvl w:val="0"/>
          <w:numId w:val="5"/>
        </w:numPr>
        <w:shd w:val="clear" w:color="auto" w:fill="FFFFFF"/>
        <w:spacing w:line="276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Ligji 44/ 2015 “ Kodi i Procedurave Administrative”,</w:t>
      </w:r>
    </w:p>
    <w:p w14:paraId="33DD9379" w14:textId="77777777" w:rsidR="004F4A1D" w:rsidRDefault="004F4A1D" w:rsidP="00436D3E">
      <w:pPr>
        <w:jc w:val="both"/>
        <w:rPr>
          <w:rFonts w:ascii="Times New Roman" w:eastAsiaTheme="minorEastAsia" w:hAnsi="Times New Roman" w:cs="Times New Roman"/>
          <w:b/>
          <w:sz w:val="24"/>
          <w:szCs w:val="24"/>
        </w:rPr>
      </w:pPr>
    </w:p>
    <w:p w14:paraId="49C0DA5D" w14:textId="610264B0" w:rsidR="00436D3E" w:rsidRPr="005F6FA7" w:rsidRDefault="00436D3E" w:rsidP="00436D3E">
      <w:pPr>
        <w:jc w:val="both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5F6FA7">
        <w:rPr>
          <w:rFonts w:ascii="Times New Roman" w:eastAsiaTheme="minorEastAsia" w:hAnsi="Times New Roman" w:cs="Times New Roman"/>
          <w:b/>
          <w:sz w:val="24"/>
          <w:szCs w:val="24"/>
        </w:rPr>
        <w:t>1.5 MËNYRA E VLERËSIMIT TË KANDIDATËVE PËR LËVIZJEN PARALELE</w:t>
      </w:r>
    </w:p>
    <w:p w14:paraId="0685FD20" w14:textId="77777777" w:rsidR="00436D3E" w:rsidRPr="005F6FA7" w:rsidRDefault="00436D3E" w:rsidP="00436D3E">
      <w:pPr>
        <w:jc w:val="both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5F6FA7">
        <w:rPr>
          <w:rFonts w:ascii="Times New Roman" w:eastAsiaTheme="minorEastAsia" w:hAnsi="Times New Roman" w:cs="Times New Roman"/>
          <w:b/>
          <w:sz w:val="24"/>
          <w:szCs w:val="24"/>
        </w:rPr>
        <w:t xml:space="preserve">Kandidatët për lëvizjen paralele në këto pozicione pune do të vlerësohet si më poshtë: </w:t>
      </w:r>
    </w:p>
    <w:p w14:paraId="5D4C7835" w14:textId="77777777" w:rsidR="00436D3E" w:rsidRPr="005F6FA7" w:rsidRDefault="00436D3E" w:rsidP="00436D3E">
      <w:pPr>
        <w:jc w:val="both"/>
        <w:rPr>
          <w:rFonts w:ascii="Times New Roman" w:eastAsiaTheme="minorEastAsia" w:hAnsi="Times New Roman" w:cs="Times New Roman"/>
          <w:b/>
          <w:sz w:val="24"/>
          <w:szCs w:val="24"/>
        </w:rPr>
      </w:pPr>
    </w:p>
    <w:p w14:paraId="59AC8350" w14:textId="77777777" w:rsidR="00436D3E" w:rsidRDefault="00436D3E" w:rsidP="00436D3E">
      <w:pPr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5F6FA7">
        <w:rPr>
          <w:rFonts w:ascii="Times New Roman" w:eastAsiaTheme="minorEastAsia" w:hAnsi="Times New Roman" w:cs="Times New Roman"/>
          <w:sz w:val="24"/>
          <w:szCs w:val="24"/>
        </w:rPr>
        <w:t>Kandidatët do të vlerësohen për përvojën, trajnimet apo kualifikimet e lidhura në fushën, si dhe çertifikimin pozitiv ose për vlerësimet e rezultateve individuale në punë në rastet kur proçesi i çerftifikimit nuk është kryer.</w:t>
      </w:r>
    </w:p>
    <w:p w14:paraId="4A3669C8" w14:textId="77777777" w:rsidR="00436D3E" w:rsidRPr="005F6FA7" w:rsidRDefault="00436D3E" w:rsidP="00436D3E">
      <w:pPr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5F6FA7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Pr="005F6FA7">
        <w:rPr>
          <w:rFonts w:ascii="Times New Roman" w:eastAsiaTheme="minorEastAsia" w:hAnsi="Times New Roman" w:cs="Times New Roman"/>
          <w:b/>
          <w:sz w:val="24"/>
          <w:szCs w:val="24"/>
        </w:rPr>
        <w:t>Totali i pikëve është 40 pikë</w:t>
      </w:r>
      <w:r w:rsidRPr="005F6FA7">
        <w:rPr>
          <w:rFonts w:ascii="Times New Roman" w:eastAsiaTheme="minorEastAsia" w:hAnsi="Times New Roman" w:cs="Times New Roman"/>
          <w:sz w:val="24"/>
          <w:szCs w:val="24"/>
        </w:rPr>
        <w:t>.</w:t>
      </w:r>
    </w:p>
    <w:p w14:paraId="2484EFB4" w14:textId="77777777" w:rsidR="00436D3E" w:rsidRPr="005F6FA7" w:rsidRDefault="00436D3E" w:rsidP="00436D3E">
      <w:pPr>
        <w:rPr>
          <w:rFonts w:ascii="Times New Roman" w:eastAsiaTheme="minorEastAsia" w:hAnsi="Times New Roman" w:cs="Times New Roman"/>
          <w:b/>
          <w:sz w:val="24"/>
          <w:szCs w:val="24"/>
        </w:rPr>
      </w:pPr>
    </w:p>
    <w:p w14:paraId="1AECA243" w14:textId="77777777" w:rsidR="00436D3E" w:rsidRPr="005F6FA7" w:rsidRDefault="00436D3E" w:rsidP="00436D3E">
      <w:pPr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5F6FA7">
        <w:rPr>
          <w:rFonts w:ascii="Times New Roman" w:eastAsiaTheme="minorEastAsia" w:hAnsi="Times New Roman" w:cs="Times New Roman"/>
          <w:b/>
          <w:sz w:val="24"/>
          <w:szCs w:val="24"/>
        </w:rPr>
        <w:t>Kandidatët gjatë intervistës së intervistës së strukturuar me gojë do të vlerësohen në lidhje me:</w:t>
      </w:r>
    </w:p>
    <w:p w14:paraId="03199DF7" w14:textId="77777777" w:rsidR="00436D3E" w:rsidRPr="005F6FA7" w:rsidRDefault="00436D3E" w:rsidP="00436D3E">
      <w:pPr>
        <w:numPr>
          <w:ilvl w:val="0"/>
          <w:numId w:val="6"/>
        </w:numPr>
        <w:spacing w:after="200" w:line="276" w:lineRule="auto"/>
        <w:contextualSpacing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 w:rsidRPr="005F6FA7">
        <w:rPr>
          <w:rFonts w:ascii="Times New Roman" w:eastAsia="Times New Roman" w:hAnsi="Times New Roman" w:cs="Times New Roman"/>
          <w:sz w:val="24"/>
          <w:szCs w:val="24"/>
          <w:lang w:bidi="en-US"/>
        </w:rPr>
        <w:t>Njohuritë, aftësitë, kompetencën në lidhje me përshkrimin e pozicionit të punës,</w:t>
      </w:r>
    </w:p>
    <w:p w14:paraId="08CDB3FF" w14:textId="77777777" w:rsidR="00436D3E" w:rsidRPr="0001072C" w:rsidRDefault="00436D3E" w:rsidP="00436D3E">
      <w:pPr>
        <w:numPr>
          <w:ilvl w:val="0"/>
          <w:numId w:val="6"/>
        </w:numPr>
        <w:spacing w:after="200" w:line="276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en-US" w:bidi="en-US"/>
        </w:rPr>
      </w:pPr>
      <w:proofErr w:type="spellStart"/>
      <w:r w:rsidRPr="0001072C"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>Eksperiencën</w:t>
      </w:r>
      <w:proofErr w:type="spellEnd"/>
      <w:r w:rsidRPr="0001072C"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 xml:space="preserve"> e </w:t>
      </w:r>
      <w:proofErr w:type="spellStart"/>
      <w:r w:rsidRPr="0001072C"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>tyre</w:t>
      </w:r>
      <w:proofErr w:type="spellEnd"/>
      <w:r w:rsidRPr="0001072C"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 xml:space="preserve"> </w:t>
      </w:r>
      <w:proofErr w:type="spellStart"/>
      <w:r w:rsidRPr="0001072C"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>të</w:t>
      </w:r>
      <w:proofErr w:type="spellEnd"/>
      <w:r w:rsidRPr="0001072C"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 xml:space="preserve"> </w:t>
      </w:r>
      <w:proofErr w:type="spellStart"/>
      <w:r w:rsidRPr="0001072C"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>mëparshme</w:t>
      </w:r>
      <w:proofErr w:type="spellEnd"/>
    </w:p>
    <w:p w14:paraId="567EF802" w14:textId="77777777" w:rsidR="00436D3E" w:rsidRPr="005F6FA7" w:rsidRDefault="00436D3E" w:rsidP="00436D3E">
      <w:pPr>
        <w:numPr>
          <w:ilvl w:val="0"/>
          <w:numId w:val="6"/>
        </w:numPr>
        <w:spacing w:after="200" w:line="276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nb-NO" w:bidi="en-US"/>
        </w:rPr>
      </w:pPr>
      <w:r w:rsidRPr="005F6FA7">
        <w:rPr>
          <w:rFonts w:ascii="Times New Roman" w:eastAsia="Times New Roman" w:hAnsi="Times New Roman" w:cs="Times New Roman"/>
          <w:sz w:val="24"/>
          <w:szCs w:val="24"/>
          <w:lang w:val="nb-NO" w:bidi="en-US"/>
        </w:rPr>
        <w:t>Motivimin, aspiratat dhe pritshmërinë e tyre për karrieren</w:t>
      </w:r>
    </w:p>
    <w:p w14:paraId="07ABE761" w14:textId="77777777" w:rsidR="00F346D0" w:rsidRDefault="00436D3E" w:rsidP="00436D3E">
      <w:pPr>
        <w:rPr>
          <w:rFonts w:ascii="Times New Roman" w:eastAsiaTheme="minorEastAsia" w:hAnsi="Times New Roman" w:cs="Times New Roman"/>
          <w:b/>
          <w:sz w:val="24"/>
          <w:szCs w:val="24"/>
          <w:lang w:val="nb-NO"/>
        </w:rPr>
      </w:pPr>
      <w:r w:rsidRPr="005F6FA7">
        <w:rPr>
          <w:rFonts w:ascii="Times New Roman" w:eastAsiaTheme="minorEastAsia" w:hAnsi="Times New Roman" w:cs="Times New Roman"/>
          <w:b/>
          <w:sz w:val="24"/>
          <w:szCs w:val="24"/>
          <w:lang w:val="nb-NO"/>
        </w:rPr>
        <w:t xml:space="preserve"> </w:t>
      </w:r>
    </w:p>
    <w:p w14:paraId="11E56FDF" w14:textId="691938FB" w:rsidR="00436D3E" w:rsidRPr="00983A04" w:rsidRDefault="00436D3E" w:rsidP="00436D3E">
      <w:pPr>
        <w:rPr>
          <w:rFonts w:ascii="Times New Roman" w:eastAsiaTheme="minorEastAsia" w:hAnsi="Times New Roman" w:cs="Times New Roman"/>
          <w:b/>
          <w:sz w:val="24"/>
          <w:szCs w:val="24"/>
          <w:lang w:val="nb-NO"/>
        </w:rPr>
      </w:pPr>
      <w:r w:rsidRPr="005F6FA7">
        <w:rPr>
          <w:rFonts w:ascii="Times New Roman" w:eastAsiaTheme="minorEastAsia" w:hAnsi="Times New Roman" w:cs="Times New Roman"/>
          <w:b/>
          <w:sz w:val="24"/>
          <w:szCs w:val="24"/>
          <w:lang w:val="nb-NO"/>
        </w:rPr>
        <w:t>Totali i pikëve për këtë vlerësim është 60 pikë</w:t>
      </w:r>
    </w:p>
    <w:p w14:paraId="2F73EE43" w14:textId="77777777" w:rsidR="00436D3E" w:rsidRDefault="00436D3E" w:rsidP="00436D3E"/>
    <w:p w14:paraId="3E20329F" w14:textId="550A1CC5" w:rsidR="00436D3E" w:rsidRPr="00436D3E" w:rsidRDefault="00436D3E" w:rsidP="00436D3E">
      <w:r w:rsidRPr="00436D3E">
        <w:rPr>
          <w:rFonts w:eastAsiaTheme="minorEastAsia"/>
          <w:noProof/>
          <w:lang w:val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0412196" wp14:editId="49B617F9">
                <wp:simplePos x="0" y="0"/>
                <wp:positionH relativeFrom="column">
                  <wp:posOffset>47625</wp:posOffset>
                </wp:positionH>
                <wp:positionV relativeFrom="paragraph">
                  <wp:posOffset>50165</wp:posOffset>
                </wp:positionV>
                <wp:extent cx="2705100" cy="457200"/>
                <wp:effectExtent l="0" t="0" r="38100" b="57150"/>
                <wp:wrapNone/>
                <wp:docPr id="638977644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05100" cy="45720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ysClr val="window" lastClr="FFFFFF">
                                <a:lumMod val="100000"/>
                                <a:lumOff val="0"/>
                              </a:sysClr>
                            </a:gs>
                            <a:gs pos="100000">
                              <a:srgbClr val="5B9BD5">
                                <a:lumMod val="40000"/>
                                <a:lumOff val="60000"/>
                              </a:srgb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5B9BD5">
                              <a:lumMod val="60000"/>
                              <a:lumOff val="40000"/>
                            </a:srgb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5B9BD5">
                              <a:lumMod val="50000"/>
                              <a:lumOff val="0"/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5E7E76B0" w14:textId="77777777" w:rsidR="00436D3E" w:rsidRDefault="00436D3E" w:rsidP="00436D3E">
                            <w:pPr>
                              <w:spacing w:after="12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2. PRANIMI NË SHËRBIMIN CIVIL </w:t>
                            </w:r>
                          </w:p>
                          <w:p w14:paraId="349C1A66" w14:textId="77777777" w:rsidR="00436D3E" w:rsidRDefault="00436D3E" w:rsidP="00436D3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0412196" id="Rectangle 3" o:spid="_x0000_s1028" style="position:absolute;margin-left:3.75pt;margin-top:3.95pt;width:213pt;height:3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" strokecolor="#9dc3e6" strokeweight="1pt">
                <v:fill color2="#bdd7ee" focus="100%" type="gradient"/>
                <v:shadow on="t" color="#1f4e79" opacity=".5" offset="1pt"/>
                <v:textbox>
                  <w:txbxContent>
                    <w:p w14:paraId="5E7E76B0" w14:textId="77777777" w:rsidR="00436D3E" w:rsidRDefault="00436D3E" w:rsidP="00436D3E">
                      <w:pPr>
                        <w:spacing w:after="120"/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2. PRANIMI NË SHËRBIMIN CIVIL </w:t>
                      </w:r>
                    </w:p>
                    <w:p w14:paraId="349C1A66" w14:textId="77777777" w:rsidR="00436D3E" w:rsidRDefault="00436D3E" w:rsidP="00436D3E"/>
                  </w:txbxContent>
                </v:textbox>
              </v:rect>
            </w:pict>
          </mc:Fallback>
        </mc:AlternateContent>
      </w:r>
    </w:p>
    <w:p w14:paraId="4486B2E9" w14:textId="4D8727AE" w:rsidR="00436D3E" w:rsidRDefault="00436D3E" w:rsidP="00436D3E"/>
    <w:p w14:paraId="1D72F71B" w14:textId="6804246A" w:rsidR="00436D3E" w:rsidRDefault="00436D3E" w:rsidP="00436D3E"/>
    <w:p w14:paraId="54FA6858" w14:textId="77777777" w:rsidR="00436D3E" w:rsidRDefault="00436D3E" w:rsidP="00436D3E"/>
    <w:p w14:paraId="740BB38D" w14:textId="77777777" w:rsidR="00436D3E" w:rsidRPr="00460692" w:rsidRDefault="00436D3E" w:rsidP="00436D3E">
      <w:pPr>
        <w:spacing w:after="200"/>
        <w:rPr>
          <w:rFonts w:ascii="Times New Roman" w:eastAsiaTheme="minorEastAsia" w:hAnsi="Times New Roman" w:cs="Times New Roman"/>
          <w:sz w:val="24"/>
          <w:szCs w:val="24"/>
        </w:rPr>
      </w:pPr>
      <w:r w:rsidRPr="00460692">
        <w:rPr>
          <w:rFonts w:ascii="Times New Roman" w:eastAsiaTheme="minorEastAsia" w:hAnsi="Times New Roman" w:cs="Times New Roman"/>
          <w:sz w:val="24"/>
          <w:szCs w:val="24"/>
        </w:rPr>
        <w:t xml:space="preserve">Për këtë procedurë kanë të drejtë të aplikojnë vetëm nëpunësit civilë të një kategorie paraardhëse (vetëm një kategori më e ulët), të punësuar në të njëjtin apo në një institucion tjetër të shërbimit civil, që plotësojnë kushtet për ngritjen në detyrë dhe kërkesat e veçanta për vendin e lirë si dhe kandidatë të tjerë nga jashtë shërbimit civil. </w:t>
      </w:r>
    </w:p>
    <w:p w14:paraId="7FF42427" w14:textId="77777777" w:rsidR="00436D3E" w:rsidRPr="00460692" w:rsidRDefault="00436D3E" w:rsidP="00436D3E">
      <w:pPr>
        <w:jc w:val="both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460692">
        <w:rPr>
          <w:rFonts w:ascii="Times New Roman" w:eastAsiaTheme="minorEastAsia" w:hAnsi="Times New Roman" w:cs="Times New Roman"/>
          <w:b/>
          <w:sz w:val="24"/>
          <w:szCs w:val="24"/>
        </w:rPr>
        <w:t>2.1 KUSHTET QË DUHET TË PLOTËSOJË KANDIDATI NË PROCEDURËN E PRANIMIT NE SHERBIMIN CIVIL DHE KRITERET E VEÇANTA</w:t>
      </w:r>
    </w:p>
    <w:p w14:paraId="541BE22E" w14:textId="77777777" w:rsidR="00436D3E" w:rsidRPr="00460692" w:rsidRDefault="00436D3E" w:rsidP="00436D3E">
      <w:pPr>
        <w:jc w:val="both"/>
        <w:rPr>
          <w:rFonts w:ascii="Times New Roman" w:eastAsiaTheme="minorEastAsia" w:hAnsi="Times New Roman" w:cs="Times New Roman"/>
          <w:b/>
          <w:sz w:val="24"/>
          <w:szCs w:val="24"/>
        </w:rPr>
      </w:pPr>
    </w:p>
    <w:p w14:paraId="1DBEE535" w14:textId="4F59B035" w:rsidR="00436D3E" w:rsidRPr="00460692" w:rsidRDefault="00436D3E" w:rsidP="00436D3E">
      <w:pPr>
        <w:spacing w:line="276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460692">
        <w:rPr>
          <w:rFonts w:ascii="Times New Roman" w:eastAsiaTheme="minorEastAsia" w:hAnsi="Times New Roman" w:cs="Times New Roman"/>
          <w:sz w:val="24"/>
          <w:szCs w:val="24"/>
        </w:rPr>
        <w:t xml:space="preserve">Për këtë procedurë kanë të drejtë të aplikojnë të gjithë kandidatët jashtë sistemit të shërbimit civil, që plotësojnë kërkesat e përgjithshme sipas nenit 21, të ligjit 152/2013 “Për nëpunësin civil” i ndryshuar. </w:t>
      </w:r>
    </w:p>
    <w:p w14:paraId="3F6BDFC5" w14:textId="77777777" w:rsidR="00436D3E" w:rsidRPr="00460692" w:rsidRDefault="00436D3E" w:rsidP="00436D3E">
      <w:pPr>
        <w:jc w:val="both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460692">
        <w:rPr>
          <w:rFonts w:ascii="Times New Roman" w:eastAsiaTheme="minorEastAsia" w:hAnsi="Times New Roman" w:cs="Times New Roman"/>
          <w:b/>
          <w:sz w:val="24"/>
          <w:szCs w:val="24"/>
        </w:rPr>
        <w:t>Kushtet që duhet të plotësojë kandidati në procedurën e pranimit në shërbimin civil janë:</w:t>
      </w:r>
    </w:p>
    <w:p w14:paraId="28746747" w14:textId="77777777" w:rsidR="00436D3E" w:rsidRPr="00460692" w:rsidRDefault="00436D3E" w:rsidP="00436D3E">
      <w:pPr>
        <w:jc w:val="both"/>
        <w:rPr>
          <w:rFonts w:ascii="Times New Roman" w:eastAsiaTheme="minorEastAsia" w:hAnsi="Times New Roman" w:cs="Times New Roman"/>
          <w:b/>
          <w:sz w:val="24"/>
          <w:szCs w:val="24"/>
        </w:rPr>
      </w:pPr>
    </w:p>
    <w:p w14:paraId="14AAD90D" w14:textId="77777777" w:rsidR="00436D3E" w:rsidRPr="00436D3E" w:rsidRDefault="00436D3E" w:rsidP="00436D3E">
      <w:pPr>
        <w:numPr>
          <w:ilvl w:val="0"/>
          <w:numId w:val="7"/>
        </w:numPr>
        <w:spacing w:after="200" w:line="276" w:lineRule="auto"/>
        <w:contextualSpacing/>
        <w:jc w:val="both"/>
        <w:rPr>
          <w:rFonts w:ascii="Times New Roman" w:eastAsiaTheme="minorEastAsia" w:hAnsi="Times New Roman"/>
          <w:sz w:val="24"/>
          <w:szCs w:val="24"/>
          <w:lang w:val="en-US"/>
        </w:rPr>
      </w:pPr>
      <w:proofErr w:type="spellStart"/>
      <w:r w:rsidRPr="00436D3E">
        <w:rPr>
          <w:rFonts w:ascii="Times New Roman" w:eastAsiaTheme="minorEastAsia" w:hAnsi="Times New Roman"/>
          <w:sz w:val="24"/>
          <w:szCs w:val="24"/>
          <w:lang w:val="en-US"/>
        </w:rPr>
        <w:t>Të</w:t>
      </w:r>
      <w:proofErr w:type="spellEnd"/>
      <w:r w:rsidRPr="00436D3E">
        <w:rPr>
          <w:rFonts w:ascii="Times New Roman" w:eastAsiaTheme="minorEastAsia" w:hAnsi="Times New Roman"/>
          <w:sz w:val="24"/>
          <w:szCs w:val="24"/>
          <w:lang w:val="en-US"/>
        </w:rPr>
        <w:t xml:space="preserve"> </w:t>
      </w:r>
      <w:proofErr w:type="spellStart"/>
      <w:r w:rsidRPr="00436D3E">
        <w:rPr>
          <w:rFonts w:ascii="Times New Roman" w:eastAsiaTheme="minorEastAsia" w:hAnsi="Times New Roman"/>
          <w:sz w:val="24"/>
          <w:szCs w:val="24"/>
          <w:lang w:val="en-US"/>
        </w:rPr>
        <w:t>jetë</w:t>
      </w:r>
      <w:proofErr w:type="spellEnd"/>
      <w:r w:rsidRPr="00436D3E">
        <w:rPr>
          <w:rFonts w:ascii="Times New Roman" w:eastAsiaTheme="minorEastAsia" w:hAnsi="Times New Roman"/>
          <w:sz w:val="24"/>
          <w:szCs w:val="24"/>
          <w:lang w:val="en-US"/>
        </w:rPr>
        <w:t xml:space="preserve"> </w:t>
      </w:r>
      <w:proofErr w:type="spellStart"/>
      <w:r w:rsidRPr="00436D3E">
        <w:rPr>
          <w:rFonts w:ascii="Times New Roman" w:eastAsiaTheme="minorEastAsia" w:hAnsi="Times New Roman"/>
          <w:sz w:val="24"/>
          <w:szCs w:val="24"/>
          <w:lang w:val="en-US"/>
        </w:rPr>
        <w:t>shtetas</w:t>
      </w:r>
      <w:proofErr w:type="spellEnd"/>
      <w:r w:rsidRPr="00436D3E">
        <w:rPr>
          <w:rFonts w:ascii="Times New Roman" w:eastAsiaTheme="minorEastAsia" w:hAnsi="Times New Roman"/>
          <w:sz w:val="24"/>
          <w:szCs w:val="24"/>
          <w:lang w:val="en-US"/>
        </w:rPr>
        <w:t xml:space="preserve"> </w:t>
      </w:r>
      <w:proofErr w:type="spellStart"/>
      <w:r w:rsidRPr="00436D3E">
        <w:rPr>
          <w:rFonts w:ascii="Times New Roman" w:eastAsiaTheme="minorEastAsia" w:hAnsi="Times New Roman"/>
          <w:sz w:val="24"/>
          <w:szCs w:val="24"/>
          <w:lang w:val="en-US"/>
        </w:rPr>
        <w:t>shqiptar</w:t>
      </w:r>
      <w:proofErr w:type="spellEnd"/>
      <w:r w:rsidRPr="00436D3E">
        <w:rPr>
          <w:rFonts w:ascii="Times New Roman" w:eastAsiaTheme="minorEastAsia" w:hAnsi="Times New Roman"/>
          <w:sz w:val="24"/>
          <w:szCs w:val="24"/>
          <w:lang w:val="en-US"/>
        </w:rPr>
        <w:t>;</w:t>
      </w:r>
    </w:p>
    <w:p w14:paraId="79557B6C" w14:textId="77777777" w:rsidR="00436D3E" w:rsidRPr="00436D3E" w:rsidRDefault="00436D3E" w:rsidP="00436D3E">
      <w:pPr>
        <w:numPr>
          <w:ilvl w:val="0"/>
          <w:numId w:val="7"/>
        </w:numPr>
        <w:spacing w:after="200" w:line="276" w:lineRule="auto"/>
        <w:contextualSpacing/>
        <w:jc w:val="both"/>
        <w:rPr>
          <w:rFonts w:ascii="Times New Roman" w:eastAsiaTheme="minorEastAsia" w:hAnsi="Times New Roman"/>
          <w:sz w:val="24"/>
          <w:szCs w:val="24"/>
          <w:lang w:val="en-US"/>
        </w:rPr>
      </w:pPr>
      <w:proofErr w:type="spellStart"/>
      <w:r w:rsidRPr="00436D3E">
        <w:rPr>
          <w:rFonts w:ascii="Times New Roman" w:eastAsiaTheme="minorEastAsia" w:hAnsi="Times New Roman"/>
          <w:sz w:val="24"/>
          <w:szCs w:val="24"/>
          <w:lang w:val="en-US"/>
        </w:rPr>
        <w:t>Të</w:t>
      </w:r>
      <w:proofErr w:type="spellEnd"/>
      <w:r w:rsidRPr="00436D3E">
        <w:rPr>
          <w:rFonts w:ascii="Times New Roman" w:eastAsiaTheme="minorEastAsia" w:hAnsi="Times New Roman"/>
          <w:sz w:val="24"/>
          <w:szCs w:val="24"/>
          <w:lang w:val="en-US"/>
        </w:rPr>
        <w:t xml:space="preserve"> </w:t>
      </w:r>
      <w:proofErr w:type="spellStart"/>
      <w:r w:rsidRPr="00436D3E">
        <w:rPr>
          <w:rFonts w:ascii="Times New Roman" w:eastAsiaTheme="minorEastAsia" w:hAnsi="Times New Roman"/>
          <w:sz w:val="24"/>
          <w:szCs w:val="24"/>
          <w:lang w:val="en-US"/>
        </w:rPr>
        <w:t>ketë</w:t>
      </w:r>
      <w:proofErr w:type="spellEnd"/>
      <w:r w:rsidRPr="00436D3E">
        <w:rPr>
          <w:rFonts w:ascii="Times New Roman" w:eastAsiaTheme="minorEastAsia" w:hAnsi="Times New Roman"/>
          <w:sz w:val="24"/>
          <w:szCs w:val="24"/>
          <w:lang w:val="en-US"/>
        </w:rPr>
        <w:t xml:space="preserve"> </w:t>
      </w:r>
      <w:proofErr w:type="spellStart"/>
      <w:r w:rsidRPr="00436D3E">
        <w:rPr>
          <w:rFonts w:ascii="Times New Roman" w:eastAsiaTheme="minorEastAsia" w:hAnsi="Times New Roman"/>
          <w:sz w:val="24"/>
          <w:szCs w:val="24"/>
          <w:lang w:val="en-US"/>
        </w:rPr>
        <w:t>zotësi</w:t>
      </w:r>
      <w:proofErr w:type="spellEnd"/>
      <w:r w:rsidRPr="00436D3E">
        <w:rPr>
          <w:rFonts w:ascii="Times New Roman" w:eastAsiaTheme="minorEastAsia" w:hAnsi="Times New Roman"/>
          <w:sz w:val="24"/>
          <w:szCs w:val="24"/>
          <w:lang w:val="en-US"/>
        </w:rPr>
        <w:t xml:space="preserve"> </w:t>
      </w:r>
      <w:proofErr w:type="spellStart"/>
      <w:r w:rsidRPr="00436D3E">
        <w:rPr>
          <w:rFonts w:ascii="Times New Roman" w:eastAsiaTheme="minorEastAsia" w:hAnsi="Times New Roman"/>
          <w:sz w:val="24"/>
          <w:szCs w:val="24"/>
          <w:lang w:val="en-US"/>
        </w:rPr>
        <w:t>të</w:t>
      </w:r>
      <w:proofErr w:type="spellEnd"/>
      <w:r w:rsidRPr="00436D3E">
        <w:rPr>
          <w:rFonts w:ascii="Times New Roman" w:eastAsiaTheme="minorEastAsia" w:hAnsi="Times New Roman"/>
          <w:sz w:val="24"/>
          <w:szCs w:val="24"/>
          <w:lang w:val="en-US"/>
        </w:rPr>
        <w:t xml:space="preserve"> </w:t>
      </w:r>
      <w:proofErr w:type="spellStart"/>
      <w:r w:rsidRPr="00436D3E">
        <w:rPr>
          <w:rFonts w:ascii="Times New Roman" w:eastAsiaTheme="minorEastAsia" w:hAnsi="Times New Roman"/>
          <w:sz w:val="24"/>
          <w:szCs w:val="24"/>
          <w:lang w:val="en-US"/>
        </w:rPr>
        <w:t>plotë</w:t>
      </w:r>
      <w:proofErr w:type="spellEnd"/>
      <w:r w:rsidRPr="00436D3E">
        <w:rPr>
          <w:rFonts w:ascii="Times New Roman" w:eastAsiaTheme="minorEastAsia" w:hAnsi="Times New Roman"/>
          <w:sz w:val="24"/>
          <w:szCs w:val="24"/>
          <w:lang w:val="en-US"/>
        </w:rPr>
        <w:t xml:space="preserve"> </w:t>
      </w:r>
      <w:proofErr w:type="spellStart"/>
      <w:r w:rsidRPr="00436D3E">
        <w:rPr>
          <w:rFonts w:ascii="Times New Roman" w:eastAsiaTheme="minorEastAsia" w:hAnsi="Times New Roman"/>
          <w:sz w:val="24"/>
          <w:szCs w:val="24"/>
          <w:lang w:val="en-US"/>
        </w:rPr>
        <w:t>për</w:t>
      </w:r>
      <w:proofErr w:type="spellEnd"/>
      <w:r w:rsidRPr="00436D3E">
        <w:rPr>
          <w:rFonts w:ascii="Times New Roman" w:eastAsiaTheme="minorEastAsia" w:hAnsi="Times New Roman"/>
          <w:sz w:val="24"/>
          <w:szCs w:val="24"/>
          <w:lang w:val="en-US"/>
        </w:rPr>
        <w:t xml:space="preserve"> </w:t>
      </w:r>
      <w:proofErr w:type="spellStart"/>
      <w:r w:rsidRPr="00436D3E">
        <w:rPr>
          <w:rFonts w:ascii="Times New Roman" w:eastAsiaTheme="minorEastAsia" w:hAnsi="Times New Roman"/>
          <w:sz w:val="24"/>
          <w:szCs w:val="24"/>
          <w:lang w:val="en-US"/>
        </w:rPr>
        <w:t>të</w:t>
      </w:r>
      <w:proofErr w:type="spellEnd"/>
      <w:r w:rsidRPr="00436D3E">
        <w:rPr>
          <w:rFonts w:ascii="Times New Roman" w:eastAsiaTheme="minorEastAsia" w:hAnsi="Times New Roman"/>
          <w:sz w:val="24"/>
          <w:szCs w:val="24"/>
          <w:lang w:val="en-US"/>
        </w:rPr>
        <w:t xml:space="preserve"> </w:t>
      </w:r>
      <w:proofErr w:type="spellStart"/>
      <w:r w:rsidRPr="00436D3E">
        <w:rPr>
          <w:rFonts w:ascii="Times New Roman" w:eastAsiaTheme="minorEastAsia" w:hAnsi="Times New Roman"/>
          <w:sz w:val="24"/>
          <w:szCs w:val="24"/>
          <w:lang w:val="en-US"/>
        </w:rPr>
        <w:t>vepruar</w:t>
      </w:r>
      <w:proofErr w:type="spellEnd"/>
      <w:r w:rsidRPr="00436D3E">
        <w:rPr>
          <w:rFonts w:ascii="Times New Roman" w:eastAsiaTheme="minorEastAsia" w:hAnsi="Times New Roman"/>
          <w:sz w:val="24"/>
          <w:szCs w:val="24"/>
          <w:lang w:val="en-US"/>
        </w:rPr>
        <w:t xml:space="preserve">; </w:t>
      </w:r>
    </w:p>
    <w:p w14:paraId="5F6CC4CF" w14:textId="77777777" w:rsidR="00436D3E" w:rsidRPr="00436D3E" w:rsidRDefault="00436D3E" w:rsidP="00436D3E">
      <w:pPr>
        <w:numPr>
          <w:ilvl w:val="0"/>
          <w:numId w:val="7"/>
        </w:numPr>
        <w:spacing w:after="200" w:line="276" w:lineRule="auto"/>
        <w:contextualSpacing/>
        <w:jc w:val="both"/>
        <w:rPr>
          <w:rFonts w:ascii="Times New Roman" w:eastAsiaTheme="minorEastAsia" w:hAnsi="Times New Roman"/>
          <w:sz w:val="24"/>
          <w:szCs w:val="24"/>
          <w:lang w:val="en-US"/>
        </w:rPr>
      </w:pPr>
      <w:proofErr w:type="spellStart"/>
      <w:r w:rsidRPr="00436D3E">
        <w:rPr>
          <w:rFonts w:ascii="Times New Roman" w:eastAsiaTheme="minorEastAsia" w:hAnsi="Times New Roman"/>
          <w:sz w:val="24"/>
          <w:szCs w:val="24"/>
          <w:lang w:val="en-US"/>
        </w:rPr>
        <w:t>Të</w:t>
      </w:r>
      <w:proofErr w:type="spellEnd"/>
      <w:r w:rsidRPr="00436D3E">
        <w:rPr>
          <w:rFonts w:ascii="Times New Roman" w:eastAsiaTheme="minorEastAsia" w:hAnsi="Times New Roman"/>
          <w:sz w:val="24"/>
          <w:szCs w:val="24"/>
          <w:lang w:val="en-US"/>
        </w:rPr>
        <w:t xml:space="preserve"> </w:t>
      </w:r>
      <w:proofErr w:type="spellStart"/>
      <w:r w:rsidRPr="00436D3E">
        <w:rPr>
          <w:rFonts w:ascii="Times New Roman" w:eastAsiaTheme="minorEastAsia" w:hAnsi="Times New Roman"/>
          <w:sz w:val="24"/>
          <w:szCs w:val="24"/>
          <w:lang w:val="en-US"/>
        </w:rPr>
        <w:t>zotërojë</w:t>
      </w:r>
      <w:proofErr w:type="spellEnd"/>
      <w:r w:rsidRPr="00436D3E">
        <w:rPr>
          <w:rFonts w:ascii="Times New Roman" w:eastAsiaTheme="minorEastAsia" w:hAnsi="Times New Roman"/>
          <w:sz w:val="24"/>
          <w:szCs w:val="24"/>
          <w:lang w:val="en-US"/>
        </w:rPr>
        <w:t xml:space="preserve"> </w:t>
      </w:r>
      <w:proofErr w:type="spellStart"/>
      <w:r w:rsidRPr="00436D3E">
        <w:rPr>
          <w:rFonts w:ascii="Times New Roman" w:eastAsiaTheme="minorEastAsia" w:hAnsi="Times New Roman"/>
          <w:sz w:val="24"/>
          <w:szCs w:val="24"/>
          <w:lang w:val="en-US"/>
        </w:rPr>
        <w:t>gjuhën</w:t>
      </w:r>
      <w:proofErr w:type="spellEnd"/>
      <w:r w:rsidRPr="00436D3E">
        <w:rPr>
          <w:rFonts w:ascii="Times New Roman" w:eastAsiaTheme="minorEastAsia" w:hAnsi="Times New Roman"/>
          <w:sz w:val="24"/>
          <w:szCs w:val="24"/>
          <w:lang w:val="en-US"/>
        </w:rPr>
        <w:t xml:space="preserve"> </w:t>
      </w:r>
      <w:proofErr w:type="spellStart"/>
      <w:r w:rsidRPr="00436D3E">
        <w:rPr>
          <w:rFonts w:ascii="Times New Roman" w:eastAsiaTheme="minorEastAsia" w:hAnsi="Times New Roman"/>
          <w:sz w:val="24"/>
          <w:szCs w:val="24"/>
          <w:lang w:val="en-US"/>
        </w:rPr>
        <w:t>shqipe</w:t>
      </w:r>
      <w:proofErr w:type="spellEnd"/>
      <w:r w:rsidRPr="00436D3E">
        <w:rPr>
          <w:rFonts w:ascii="Times New Roman" w:eastAsiaTheme="minorEastAsia" w:hAnsi="Times New Roman"/>
          <w:sz w:val="24"/>
          <w:szCs w:val="24"/>
          <w:lang w:val="en-US"/>
        </w:rPr>
        <w:t xml:space="preserve">, </w:t>
      </w:r>
      <w:proofErr w:type="spellStart"/>
      <w:r w:rsidRPr="00436D3E">
        <w:rPr>
          <w:rFonts w:ascii="Times New Roman" w:eastAsiaTheme="minorEastAsia" w:hAnsi="Times New Roman"/>
          <w:sz w:val="24"/>
          <w:szCs w:val="24"/>
          <w:lang w:val="en-US"/>
        </w:rPr>
        <w:t>të</w:t>
      </w:r>
      <w:proofErr w:type="spellEnd"/>
      <w:r w:rsidRPr="00436D3E">
        <w:rPr>
          <w:rFonts w:ascii="Times New Roman" w:eastAsiaTheme="minorEastAsia" w:hAnsi="Times New Roman"/>
          <w:sz w:val="24"/>
          <w:szCs w:val="24"/>
          <w:lang w:val="en-US"/>
        </w:rPr>
        <w:t xml:space="preserve"> </w:t>
      </w:r>
      <w:proofErr w:type="spellStart"/>
      <w:r w:rsidRPr="00436D3E">
        <w:rPr>
          <w:rFonts w:ascii="Times New Roman" w:eastAsiaTheme="minorEastAsia" w:hAnsi="Times New Roman"/>
          <w:sz w:val="24"/>
          <w:szCs w:val="24"/>
          <w:lang w:val="en-US"/>
        </w:rPr>
        <w:t>shkruar</w:t>
      </w:r>
      <w:proofErr w:type="spellEnd"/>
      <w:r w:rsidRPr="00436D3E">
        <w:rPr>
          <w:rFonts w:ascii="Times New Roman" w:eastAsiaTheme="minorEastAsia" w:hAnsi="Times New Roman"/>
          <w:sz w:val="24"/>
          <w:szCs w:val="24"/>
          <w:lang w:val="en-US"/>
        </w:rPr>
        <w:t xml:space="preserve"> </w:t>
      </w:r>
      <w:proofErr w:type="spellStart"/>
      <w:r w:rsidRPr="00436D3E">
        <w:rPr>
          <w:rFonts w:ascii="Times New Roman" w:eastAsiaTheme="minorEastAsia" w:hAnsi="Times New Roman"/>
          <w:sz w:val="24"/>
          <w:szCs w:val="24"/>
          <w:lang w:val="en-US"/>
        </w:rPr>
        <w:t>dhe</w:t>
      </w:r>
      <w:proofErr w:type="spellEnd"/>
      <w:r w:rsidRPr="00436D3E">
        <w:rPr>
          <w:rFonts w:ascii="Times New Roman" w:eastAsiaTheme="minorEastAsia" w:hAnsi="Times New Roman"/>
          <w:sz w:val="24"/>
          <w:szCs w:val="24"/>
          <w:lang w:val="en-US"/>
        </w:rPr>
        <w:t xml:space="preserve"> </w:t>
      </w:r>
      <w:proofErr w:type="spellStart"/>
      <w:r w:rsidRPr="00436D3E">
        <w:rPr>
          <w:rFonts w:ascii="Times New Roman" w:eastAsiaTheme="minorEastAsia" w:hAnsi="Times New Roman"/>
          <w:sz w:val="24"/>
          <w:szCs w:val="24"/>
          <w:lang w:val="en-US"/>
        </w:rPr>
        <w:t>të</w:t>
      </w:r>
      <w:proofErr w:type="spellEnd"/>
      <w:r w:rsidRPr="00436D3E">
        <w:rPr>
          <w:rFonts w:ascii="Times New Roman" w:eastAsiaTheme="minorEastAsia" w:hAnsi="Times New Roman"/>
          <w:sz w:val="24"/>
          <w:szCs w:val="24"/>
          <w:lang w:val="en-US"/>
        </w:rPr>
        <w:t xml:space="preserve"> </w:t>
      </w:r>
      <w:proofErr w:type="spellStart"/>
      <w:r w:rsidRPr="00436D3E">
        <w:rPr>
          <w:rFonts w:ascii="Times New Roman" w:eastAsiaTheme="minorEastAsia" w:hAnsi="Times New Roman"/>
          <w:sz w:val="24"/>
          <w:szCs w:val="24"/>
          <w:lang w:val="en-US"/>
        </w:rPr>
        <w:t>folur</w:t>
      </w:r>
      <w:proofErr w:type="spellEnd"/>
      <w:r w:rsidRPr="00436D3E">
        <w:rPr>
          <w:rFonts w:ascii="Times New Roman" w:eastAsiaTheme="minorEastAsia" w:hAnsi="Times New Roman"/>
          <w:sz w:val="24"/>
          <w:szCs w:val="24"/>
          <w:lang w:val="en-US"/>
        </w:rPr>
        <w:t>;</w:t>
      </w:r>
    </w:p>
    <w:p w14:paraId="013547AF" w14:textId="046277AB" w:rsidR="00436D3E" w:rsidRPr="00436D3E" w:rsidRDefault="00436D3E" w:rsidP="00436D3E">
      <w:pPr>
        <w:numPr>
          <w:ilvl w:val="0"/>
          <w:numId w:val="7"/>
        </w:numPr>
        <w:spacing w:after="200" w:line="276" w:lineRule="auto"/>
        <w:contextualSpacing/>
        <w:jc w:val="both"/>
        <w:rPr>
          <w:rFonts w:ascii="Times New Roman" w:eastAsiaTheme="minorEastAsia" w:hAnsi="Times New Roman"/>
          <w:sz w:val="24"/>
          <w:szCs w:val="24"/>
          <w:lang w:val="en-US"/>
        </w:rPr>
      </w:pPr>
      <w:proofErr w:type="spellStart"/>
      <w:r w:rsidRPr="00436D3E">
        <w:rPr>
          <w:rFonts w:ascii="Times New Roman" w:eastAsiaTheme="minorEastAsia" w:hAnsi="Times New Roman"/>
          <w:sz w:val="24"/>
          <w:szCs w:val="24"/>
          <w:lang w:val="en-US"/>
        </w:rPr>
        <w:t>Të</w:t>
      </w:r>
      <w:proofErr w:type="spellEnd"/>
      <w:r w:rsidRPr="00436D3E">
        <w:rPr>
          <w:rFonts w:ascii="Times New Roman" w:eastAsiaTheme="minorEastAsia" w:hAnsi="Times New Roman"/>
          <w:sz w:val="24"/>
          <w:szCs w:val="24"/>
          <w:lang w:val="en-US"/>
        </w:rPr>
        <w:t xml:space="preserve"> </w:t>
      </w:r>
      <w:proofErr w:type="spellStart"/>
      <w:r w:rsidRPr="00436D3E">
        <w:rPr>
          <w:rFonts w:ascii="Times New Roman" w:eastAsiaTheme="minorEastAsia" w:hAnsi="Times New Roman"/>
          <w:sz w:val="24"/>
          <w:szCs w:val="24"/>
          <w:lang w:val="en-US"/>
        </w:rPr>
        <w:t>jetë</w:t>
      </w:r>
      <w:proofErr w:type="spellEnd"/>
      <w:r w:rsidRPr="00436D3E">
        <w:rPr>
          <w:rFonts w:ascii="Times New Roman" w:eastAsiaTheme="minorEastAsia" w:hAnsi="Times New Roman"/>
          <w:sz w:val="24"/>
          <w:szCs w:val="24"/>
          <w:lang w:val="en-US"/>
        </w:rPr>
        <w:t xml:space="preserve"> </w:t>
      </w:r>
      <w:proofErr w:type="spellStart"/>
      <w:r w:rsidRPr="00436D3E">
        <w:rPr>
          <w:rFonts w:ascii="Times New Roman" w:eastAsiaTheme="minorEastAsia" w:hAnsi="Times New Roman"/>
          <w:sz w:val="24"/>
          <w:szCs w:val="24"/>
          <w:lang w:val="en-US"/>
        </w:rPr>
        <w:t>në</w:t>
      </w:r>
      <w:proofErr w:type="spellEnd"/>
      <w:r w:rsidRPr="00436D3E">
        <w:rPr>
          <w:rFonts w:ascii="Times New Roman" w:eastAsiaTheme="minorEastAsia" w:hAnsi="Times New Roman"/>
          <w:sz w:val="24"/>
          <w:szCs w:val="24"/>
          <w:lang w:val="en-US"/>
        </w:rPr>
        <w:t xml:space="preserve"> </w:t>
      </w:r>
      <w:proofErr w:type="spellStart"/>
      <w:r w:rsidRPr="00436D3E">
        <w:rPr>
          <w:rFonts w:ascii="Times New Roman" w:eastAsiaTheme="minorEastAsia" w:hAnsi="Times New Roman"/>
          <w:sz w:val="24"/>
          <w:szCs w:val="24"/>
          <w:lang w:val="en-US"/>
        </w:rPr>
        <w:t>kushte</w:t>
      </w:r>
      <w:proofErr w:type="spellEnd"/>
      <w:r w:rsidRPr="00436D3E">
        <w:rPr>
          <w:rFonts w:ascii="Times New Roman" w:eastAsiaTheme="minorEastAsia" w:hAnsi="Times New Roman"/>
          <w:sz w:val="24"/>
          <w:szCs w:val="24"/>
          <w:lang w:val="en-US"/>
        </w:rPr>
        <w:t xml:space="preserve"> </w:t>
      </w:r>
      <w:proofErr w:type="spellStart"/>
      <w:r w:rsidRPr="00436D3E">
        <w:rPr>
          <w:rFonts w:ascii="Times New Roman" w:eastAsiaTheme="minorEastAsia" w:hAnsi="Times New Roman"/>
          <w:sz w:val="24"/>
          <w:szCs w:val="24"/>
          <w:lang w:val="en-US"/>
        </w:rPr>
        <w:t>shëndetësore</w:t>
      </w:r>
      <w:proofErr w:type="spellEnd"/>
      <w:r w:rsidRPr="00436D3E">
        <w:rPr>
          <w:rFonts w:ascii="Times New Roman" w:eastAsiaTheme="minorEastAsia" w:hAnsi="Times New Roman"/>
          <w:sz w:val="24"/>
          <w:szCs w:val="24"/>
          <w:lang w:val="en-US"/>
        </w:rPr>
        <w:t xml:space="preserve"> </w:t>
      </w:r>
      <w:proofErr w:type="spellStart"/>
      <w:r w:rsidRPr="00436D3E">
        <w:rPr>
          <w:rFonts w:ascii="Times New Roman" w:eastAsiaTheme="minorEastAsia" w:hAnsi="Times New Roman"/>
          <w:sz w:val="24"/>
          <w:szCs w:val="24"/>
          <w:lang w:val="en-US"/>
        </w:rPr>
        <w:t>që</w:t>
      </w:r>
      <w:proofErr w:type="spellEnd"/>
      <w:r w:rsidRPr="00436D3E">
        <w:rPr>
          <w:rFonts w:ascii="Times New Roman" w:eastAsiaTheme="minorEastAsia" w:hAnsi="Times New Roman"/>
          <w:sz w:val="24"/>
          <w:szCs w:val="24"/>
          <w:lang w:val="en-US"/>
        </w:rPr>
        <w:t xml:space="preserve"> e </w:t>
      </w:r>
      <w:proofErr w:type="spellStart"/>
      <w:r w:rsidRPr="00436D3E">
        <w:rPr>
          <w:rFonts w:ascii="Times New Roman" w:eastAsiaTheme="minorEastAsia" w:hAnsi="Times New Roman"/>
          <w:sz w:val="24"/>
          <w:szCs w:val="24"/>
          <w:lang w:val="en-US"/>
        </w:rPr>
        <w:t>lejojnë</w:t>
      </w:r>
      <w:proofErr w:type="spellEnd"/>
      <w:r w:rsidRPr="00436D3E">
        <w:rPr>
          <w:rFonts w:ascii="Times New Roman" w:eastAsiaTheme="minorEastAsia" w:hAnsi="Times New Roman"/>
          <w:sz w:val="24"/>
          <w:szCs w:val="24"/>
          <w:lang w:val="en-US"/>
        </w:rPr>
        <w:t xml:space="preserve"> </w:t>
      </w:r>
      <w:proofErr w:type="spellStart"/>
      <w:r w:rsidRPr="00436D3E">
        <w:rPr>
          <w:rFonts w:ascii="Times New Roman" w:eastAsiaTheme="minorEastAsia" w:hAnsi="Times New Roman"/>
          <w:sz w:val="24"/>
          <w:szCs w:val="24"/>
          <w:lang w:val="en-US"/>
        </w:rPr>
        <w:t>të</w:t>
      </w:r>
      <w:proofErr w:type="spellEnd"/>
      <w:r w:rsidRPr="00436D3E">
        <w:rPr>
          <w:rFonts w:ascii="Times New Roman" w:eastAsiaTheme="minorEastAsia" w:hAnsi="Times New Roman"/>
          <w:sz w:val="24"/>
          <w:szCs w:val="24"/>
          <w:lang w:val="en-US"/>
        </w:rPr>
        <w:t xml:space="preserve"> </w:t>
      </w:r>
      <w:proofErr w:type="spellStart"/>
      <w:r w:rsidRPr="00436D3E">
        <w:rPr>
          <w:rFonts w:ascii="Times New Roman" w:eastAsiaTheme="minorEastAsia" w:hAnsi="Times New Roman"/>
          <w:sz w:val="24"/>
          <w:szCs w:val="24"/>
          <w:lang w:val="en-US"/>
        </w:rPr>
        <w:t>kryejë</w:t>
      </w:r>
      <w:proofErr w:type="spellEnd"/>
      <w:r w:rsidRPr="00436D3E">
        <w:rPr>
          <w:rFonts w:ascii="Times New Roman" w:eastAsiaTheme="minorEastAsia" w:hAnsi="Times New Roman"/>
          <w:sz w:val="24"/>
          <w:szCs w:val="24"/>
          <w:lang w:val="en-US"/>
        </w:rPr>
        <w:t xml:space="preserve"> </w:t>
      </w:r>
      <w:proofErr w:type="spellStart"/>
      <w:r w:rsidRPr="00436D3E">
        <w:rPr>
          <w:rFonts w:ascii="Times New Roman" w:eastAsiaTheme="minorEastAsia" w:hAnsi="Times New Roman"/>
          <w:sz w:val="24"/>
          <w:szCs w:val="24"/>
          <w:lang w:val="en-US"/>
        </w:rPr>
        <w:t>detyrën</w:t>
      </w:r>
      <w:proofErr w:type="spellEnd"/>
      <w:r w:rsidRPr="00436D3E">
        <w:rPr>
          <w:rFonts w:ascii="Times New Roman" w:eastAsiaTheme="minorEastAsia" w:hAnsi="Times New Roman"/>
          <w:sz w:val="24"/>
          <w:szCs w:val="24"/>
          <w:lang w:val="en-US"/>
        </w:rPr>
        <w:t xml:space="preserve"> </w:t>
      </w:r>
      <w:proofErr w:type="spellStart"/>
      <w:r w:rsidRPr="00436D3E">
        <w:rPr>
          <w:rFonts w:ascii="Times New Roman" w:eastAsiaTheme="minorEastAsia" w:hAnsi="Times New Roman"/>
          <w:sz w:val="24"/>
          <w:szCs w:val="24"/>
          <w:lang w:val="en-US"/>
        </w:rPr>
        <w:t>përkatëse</w:t>
      </w:r>
      <w:proofErr w:type="spellEnd"/>
      <w:r w:rsidRPr="00436D3E">
        <w:rPr>
          <w:rFonts w:ascii="Times New Roman" w:eastAsiaTheme="minorEastAsia" w:hAnsi="Times New Roman"/>
          <w:sz w:val="24"/>
          <w:szCs w:val="24"/>
          <w:lang w:val="en-US"/>
        </w:rPr>
        <w:t>;</w:t>
      </w:r>
    </w:p>
    <w:p w14:paraId="24D60802" w14:textId="77777777" w:rsidR="00436D3E" w:rsidRPr="00436D3E" w:rsidRDefault="00436D3E" w:rsidP="00436D3E">
      <w:pPr>
        <w:numPr>
          <w:ilvl w:val="0"/>
          <w:numId w:val="7"/>
        </w:numPr>
        <w:spacing w:after="200" w:line="276" w:lineRule="auto"/>
        <w:contextualSpacing/>
        <w:jc w:val="both"/>
        <w:rPr>
          <w:rFonts w:ascii="Times New Roman" w:eastAsiaTheme="minorEastAsia" w:hAnsi="Times New Roman"/>
          <w:sz w:val="24"/>
          <w:szCs w:val="24"/>
          <w:lang w:val="en-US"/>
        </w:rPr>
      </w:pPr>
      <w:proofErr w:type="spellStart"/>
      <w:r w:rsidRPr="00436D3E">
        <w:rPr>
          <w:rFonts w:ascii="Times New Roman" w:eastAsiaTheme="minorEastAsia" w:hAnsi="Times New Roman"/>
          <w:sz w:val="24"/>
          <w:szCs w:val="24"/>
          <w:lang w:val="en-US"/>
        </w:rPr>
        <w:t>Të</w:t>
      </w:r>
      <w:proofErr w:type="spellEnd"/>
      <w:r w:rsidRPr="00436D3E">
        <w:rPr>
          <w:rFonts w:ascii="Times New Roman" w:eastAsiaTheme="minorEastAsia" w:hAnsi="Times New Roman"/>
          <w:sz w:val="24"/>
          <w:szCs w:val="24"/>
          <w:lang w:val="en-US"/>
        </w:rPr>
        <w:t xml:space="preserve"> </w:t>
      </w:r>
      <w:proofErr w:type="spellStart"/>
      <w:r w:rsidRPr="00436D3E">
        <w:rPr>
          <w:rFonts w:ascii="Times New Roman" w:eastAsiaTheme="minorEastAsia" w:hAnsi="Times New Roman"/>
          <w:sz w:val="24"/>
          <w:szCs w:val="24"/>
          <w:lang w:val="en-US"/>
        </w:rPr>
        <w:t>mos</w:t>
      </w:r>
      <w:proofErr w:type="spellEnd"/>
      <w:r w:rsidRPr="00436D3E">
        <w:rPr>
          <w:rFonts w:ascii="Times New Roman" w:eastAsiaTheme="minorEastAsia" w:hAnsi="Times New Roman"/>
          <w:sz w:val="24"/>
          <w:szCs w:val="24"/>
          <w:lang w:val="en-US"/>
        </w:rPr>
        <w:t xml:space="preserve"> </w:t>
      </w:r>
      <w:proofErr w:type="spellStart"/>
      <w:r w:rsidRPr="00436D3E">
        <w:rPr>
          <w:rFonts w:ascii="Times New Roman" w:eastAsiaTheme="minorEastAsia" w:hAnsi="Times New Roman"/>
          <w:sz w:val="24"/>
          <w:szCs w:val="24"/>
          <w:lang w:val="en-US"/>
        </w:rPr>
        <w:t>jetë</w:t>
      </w:r>
      <w:proofErr w:type="spellEnd"/>
      <w:r w:rsidRPr="00436D3E">
        <w:rPr>
          <w:rFonts w:ascii="Times New Roman" w:eastAsiaTheme="minorEastAsia" w:hAnsi="Times New Roman"/>
          <w:sz w:val="24"/>
          <w:szCs w:val="24"/>
          <w:lang w:val="en-US"/>
        </w:rPr>
        <w:t xml:space="preserve"> </w:t>
      </w:r>
      <w:proofErr w:type="spellStart"/>
      <w:r w:rsidRPr="00436D3E">
        <w:rPr>
          <w:rFonts w:ascii="Times New Roman" w:eastAsiaTheme="minorEastAsia" w:hAnsi="Times New Roman"/>
          <w:sz w:val="24"/>
          <w:szCs w:val="24"/>
          <w:lang w:val="en-US"/>
        </w:rPr>
        <w:t>i</w:t>
      </w:r>
      <w:proofErr w:type="spellEnd"/>
      <w:r w:rsidRPr="00436D3E">
        <w:rPr>
          <w:rFonts w:ascii="Times New Roman" w:eastAsiaTheme="minorEastAsia" w:hAnsi="Times New Roman"/>
          <w:sz w:val="24"/>
          <w:szCs w:val="24"/>
          <w:lang w:val="en-US"/>
        </w:rPr>
        <w:t xml:space="preserve"> </w:t>
      </w:r>
      <w:proofErr w:type="spellStart"/>
      <w:r w:rsidRPr="00436D3E">
        <w:rPr>
          <w:rFonts w:ascii="Times New Roman" w:eastAsiaTheme="minorEastAsia" w:hAnsi="Times New Roman"/>
          <w:sz w:val="24"/>
          <w:szCs w:val="24"/>
          <w:lang w:val="en-US"/>
        </w:rPr>
        <w:t>dënuar</w:t>
      </w:r>
      <w:proofErr w:type="spellEnd"/>
      <w:r w:rsidRPr="00436D3E">
        <w:rPr>
          <w:rFonts w:ascii="Times New Roman" w:eastAsiaTheme="minorEastAsia" w:hAnsi="Times New Roman"/>
          <w:sz w:val="24"/>
          <w:szCs w:val="24"/>
          <w:lang w:val="en-US"/>
        </w:rPr>
        <w:t xml:space="preserve"> me </w:t>
      </w:r>
      <w:proofErr w:type="spellStart"/>
      <w:r w:rsidRPr="00436D3E">
        <w:rPr>
          <w:rFonts w:ascii="Times New Roman" w:eastAsiaTheme="minorEastAsia" w:hAnsi="Times New Roman"/>
          <w:sz w:val="24"/>
          <w:szCs w:val="24"/>
          <w:lang w:val="en-US"/>
        </w:rPr>
        <w:t>vendim</w:t>
      </w:r>
      <w:proofErr w:type="spellEnd"/>
      <w:r w:rsidRPr="00436D3E">
        <w:rPr>
          <w:rFonts w:ascii="Times New Roman" w:eastAsiaTheme="minorEastAsia" w:hAnsi="Times New Roman"/>
          <w:sz w:val="24"/>
          <w:szCs w:val="24"/>
          <w:lang w:val="en-US"/>
        </w:rPr>
        <w:t xml:space="preserve"> </w:t>
      </w:r>
      <w:proofErr w:type="spellStart"/>
      <w:r w:rsidRPr="00436D3E">
        <w:rPr>
          <w:rFonts w:ascii="Times New Roman" w:eastAsiaTheme="minorEastAsia" w:hAnsi="Times New Roman"/>
          <w:sz w:val="24"/>
          <w:szCs w:val="24"/>
          <w:lang w:val="en-US"/>
        </w:rPr>
        <w:t>të</w:t>
      </w:r>
      <w:proofErr w:type="spellEnd"/>
      <w:r w:rsidRPr="00436D3E">
        <w:rPr>
          <w:rFonts w:ascii="Times New Roman" w:eastAsiaTheme="minorEastAsia" w:hAnsi="Times New Roman"/>
          <w:sz w:val="24"/>
          <w:szCs w:val="24"/>
          <w:lang w:val="en-US"/>
        </w:rPr>
        <w:t xml:space="preserve"> </w:t>
      </w:r>
      <w:proofErr w:type="spellStart"/>
      <w:r w:rsidRPr="00436D3E">
        <w:rPr>
          <w:rFonts w:ascii="Times New Roman" w:eastAsiaTheme="minorEastAsia" w:hAnsi="Times New Roman"/>
          <w:sz w:val="24"/>
          <w:szCs w:val="24"/>
          <w:lang w:val="en-US"/>
        </w:rPr>
        <w:t>formës</w:t>
      </w:r>
      <w:proofErr w:type="spellEnd"/>
      <w:r w:rsidRPr="00436D3E">
        <w:rPr>
          <w:rFonts w:ascii="Times New Roman" w:eastAsiaTheme="minorEastAsia" w:hAnsi="Times New Roman"/>
          <w:sz w:val="24"/>
          <w:szCs w:val="24"/>
          <w:lang w:val="en-US"/>
        </w:rPr>
        <w:t xml:space="preserve"> </w:t>
      </w:r>
      <w:proofErr w:type="spellStart"/>
      <w:r w:rsidRPr="00436D3E">
        <w:rPr>
          <w:rFonts w:ascii="Times New Roman" w:eastAsiaTheme="minorEastAsia" w:hAnsi="Times New Roman"/>
          <w:sz w:val="24"/>
          <w:szCs w:val="24"/>
          <w:lang w:val="en-US"/>
        </w:rPr>
        <w:t>së</w:t>
      </w:r>
      <w:proofErr w:type="spellEnd"/>
      <w:r w:rsidRPr="00436D3E">
        <w:rPr>
          <w:rFonts w:ascii="Times New Roman" w:eastAsiaTheme="minorEastAsia" w:hAnsi="Times New Roman"/>
          <w:sz w:val="24"/>
          <w:szCs w:val="24"/>
          <w:lang w:val="en-US"/>
        </w:rPr>
        <w:t xml:space="preserve"> </w:t>
      </w:r>
      <w:proofErr w:type="spellStart"/>
      <w:r w:rsidRPr="00436D3E">
        <w:rPr>
          <w:rFonts w:ascii="Times New Roman" w:eastAsiaTheme="minorEastAsia" w:hAnsi="Times New Roman"/>
          <w:sz w:val="24"/>
          <w:szCs w:val="24"/>
          <w:lang w:val="en-US"/>
        </w:rPr>
        <w:t>prerë</w:t>
      </w:r>
      <w:proofErr w:type="spellEnd"/>
      <w:r w:rsidRPr="00436D3E">
        <w:rPr>
          <w:rFonts w:ascii="Times New Roman" w:eastAsiaTheme="minorEastAsia" w:hAnsi="Times New Roman"/>
          <w:sz w:val="24"/>
          <w:szCs w:val="24"/>
          <w:lang w:val="en-US"/>
        </w:rPr>
        <w:t xml:space="preserve"> </w:t>
      </w:r>
      <w:proofErr w:type="spellStart"/>
      <w:r w:rsidRPr="00436D3E">
        <w:rPr>
          <w:rFonts w:ascii="Times New Roman" w:eastAsiaTheme="minorEastAsia" w:hAnsi="Times New Roman"/>
          <w:sz w:val="24"/>
          <w:szCs w:val="24"/>
          <w:lang w:val="en-US"/>
        </w:rPr>
        <w:t>për</w:t>
      </w:r>
      <w:proofErr w:type="spellEnd"/>
      <w:r w:rsidRPr="00436D3E">
        <w:rPr>
          <w:rFonts w:ascii="Times New Roman" w:eastAsiaTheme="minorEastAsia" w:hAnsi="Times New Roman"/>
          <w:sz w:val="24"/>
          <w:szCs w:val="24"/>
          <w:lang w:val="en-US"/>
        </w:rPr>
        <w:t xml:space="preserve"> </w:t>
      </w:r>
      <w:proofErr w:type="spellStart"/>
      <w:r w:rsidRPr="00436D3E">
        <w:rPr>
          <w:rFonts w:ascii="Times New Roman" w:eastAsiaTheme="minorEastAsia" w:hAnsi="Times New Roman"/>
          <w:sz w:val="24"/>
          <w:szCs w:val="24"/>
          <w:lang w:val="en-US"/>
        </w:rPr>
        <w:t>kryerjen</w:t>
      </w:r>
      <w:proofErr w:type="spellEnd"/>
      <w:r w:rsidRPr="00436D3E">
        <w:rPr>
          <w:rFonts w:ascii="Times New Roman" w:eastAsiaTheme="minorEastAsia" w:hAnsi="Times New Roman"/>
          <w:sz w:val="24"/>
          <w:szCs w:val="24"/>
          <w:lang w:val="en-US"/>
        </w:rPr>
        <w:t xml:space="preserve"> e </w:t>
      </w:r>
      <w:proofErr w:type="spellStart"/>
      <w:r w:rsidRPr="00436D3E">
        <w:rPr>
          <w:rFonts w:ascii="Times New Roman" w:eastAsiaTheme="minorEastAsia" w:hAnsi="Times New Roman"/>
          <w:sz w:val="24"/>
          <w:szCs w:val="24"/>
          <w:lang w:val="en-US"/>
        </w:rPr>
        <w:t>një</w:t>
      </w:r>
      <w:proofErr w:type="spellEnd"/>
      <w:r w:rsidRPr="00436D3E">
        <w:rPr>
          <w:rFonts w:ascii="Times New Roman" w:eastAsiaTheme="minorEastAsia" w:hAnsi="Times New Roman"/>
          <w:sz w:val="24"/>
          <w:szCs w:val="24"/>
          <w:lang w:val="en-US"/>
        </w:rPr>
        <w:t xml:space="preserve"> </w:t>
      </w:r>
      <w:proofErr w:type="spellStart"/>
      <w:r w:rsidRPr="00436D3E">
        <w:rPr>
          <w:rFonts w:ascii="Times New Roman" w:eastAsiaTheme="minorEastAsia" w:hAnsi="Times New Roman"/>
          <w:sz w:val="24"/>
          <w:szCs w:val="24"/>
          <w:lang w:val="en-US"/>
        </w:rPr>
        <w:t>krimi</w:t>
      </w:r>
      <w:proofErr w:type="spellEnd"/>
      <w:r w:rsidRPr="00436D3E">
        <w:rPr>
          <w:rFonts w:ascii="Times New Roman" w:eastAsiaTheme="minorEastAsia" w:hAnsi="Times New Roman"/>
          <w:sz w:val="24"/>
          <w:szCs w:val="24"/>
          <w:lang w:val="en-US"/>
        </w:rPr>
        <w:t xml:space="preserve"> </w:t>
      </w:r>
      <w:proofErr w:type="spellStart"/>
      <w:r w:rsidRPr="00436D3E">
        <w:rPr>
          <w:rFonts w:ascii="Times New Roman" w:eastAsiaTheme="minorEastAsia" w:hAnsi="Times New Roman"/>
          <w:sz w:val="24"/>
          <w:szCs w:val="24"/>
          <w:lang w:val="en-US"/>
        </w:rPr>
        <w:t>apo</w:t>
      </w:r>
      <w:proofErr w:type="spellEnd"/>
      <w:r w:rsidRPr="00436D3E">
        <w:rPr>
          <w:rFonts w:ascii="Times New Roman" w:eastAsiaTheme="minorEastAsia" w:hAnsi="Times New Roman"/>
          <w:sz w:val="24"/>
          <w:szCs w:val="24"/>
          <w:lang w:val="en-US"/>
        </w:rPr>
        <w:t xml:space="preserve"> </w:t>
      </w:r>
      <w:proofErr w:type="spellStart"/>
      <w:r w:rsidRPr="00436D3E">
        <w:rPr>
          <w:rFonts w:ascii="Times New Roman" w:eastAsiaTheme="minorEastAsia" w:hAnsi="Times New Roman"/>
          <w:sz w:val="24"/>
          <w:szCs w:val="24"/>
          <w:lang w:val="en-US"/>
        </w:rPr>
        <w:t>për</w:t>
      </w:r>
      <w:proofErr w:type="spellEnd"/>
      <w:r w:rsidRPr="00436D3E">
        <w:rPr>
          <w:rFonts w:ascii="Times New Roman" w:eastAsiaTheme="minorEastAsia" w:hAnsi="Times New Roman"/>
          <w:sz w:val="24"/>
          <w:szCs w:val="24"/>
          <w:lang w:val="en-US"/>
        </w:rPr>
        <w:t xml:space="preserve"> </w:t>
      </w:r>
      <w:proofErr w:type="spellStart"/>
      <w:r w:rsidRPr="00436D3E">
        <w:rPr>
          <w:rFonts w:ascii="Times New Roman" w:eastAsiaTheme="minorEastAsia" w:hAnsi="Times New Roman"/>
          <w:sz w:val="24"/>
          <w:szCs w:val="24"/>
          <w:lang w:val="en-US"/>
        </w:rPr>
        <w:t>kryerjen</w:t>
      </w:r>
      <w:proofErr w:type="spellEnd"/>
      <w:r w:rsidRPr="00436D3E">
        <w:rPr>
          <w:rFonts w:ascii="Times New Roman" w:eastAsiaTheme="minorEastAsia" w:hAnsi="Times New Roman"/>
          <w:sz w:val="24"/>
          <w:szCs w:val="24"/>
          <w:lang w:val="en-US"/>
        </w:rPr>
        <w:t xml:space="preserve"> e </w:t>
      </w:r>
      <w:proofErr w:type="spellStart"/>
      <w:r w:rsidRPr="00436D3E">
        <w:rPr>
          <w:rFonts w:ascii="Times New Roman" w:eastAsiaTheme="minorEastAsia" w:hAnsi="Times New Roman"/>
          <w:sz w:val="24"/>
          <w:szCs w:val="24"/>
          <w:lang w:val="en-US"/>
        </w:rPr>
        <w:t>një</w:t>
      </w:r>
      <w:proofErr w:type="spellEnd"/>
      <w:r w:rsidRPr="00436D3E">
        <w:rPr>
          <w:rFonts w:ascii="Times New Roman" w:eastAsiaTheme="minorEastAsia" w:hAnsi="Times New Roman"/>
          <w:sz w:val="24"/>
          <w:szCs w:val="24"/>
          <w:lang w:val="en-US"/>
        </w:rPr>
        <w:t xml:space="preserve"> </w:t>
      </w:r>
      <w:proofErr w:type="spellStart"/>
      <w:r w:rsidRPr="00436D3E">
        <w:rPr>
          <w:rFonts w:ascii="Times New Roman" w:eastAsiaTheme="minorEastAsia" w:hAnsi="Times New Roman"/>
          <w:sz w:val="24"/>
          <w:szCs w:val="24"/>
          <w:lang w:val="en-US"/>
        </w:rPr>
        <w:t>kundërvajtjeje</w:t>
      </w:r>
      <w:proofErr w:type="spellEnd"/>
      <w:r w:rsidRPr="00436D3E">
        <w:rPr>
          <w:rFonts w:ascii="Times New Roman" w:eastAsiaTheme="minorEastAsia" w:hAnsi="Times New Roman"/>
          <w:sz w:val="24"/>
          <w:szCs w:val="24"/>
          <w:lang w:val="en-US"/>
        </w:rPr>
        <w:t xml:space="preserve"> </w:t>
      </w:r>
      <w:proofErr w:type="spellStart"/>
      <w:r w:rsidRPr="00436D3E">
        <w:rPr>
          <w:rFonts w:ascii="Times New Roman" w:eastAsiaTheme="minorEastAsia" w:hAnsi="Times New Roman"/>
          <w:sz w:val="24"/>
          <w:szCs w:val="24"/>
          <w:lang w:val="en-US"/>
        </w:rPr>
        <w:t>penale</w:t>
      </w:r>
      <w:proofErr w:type="spellEnd"/>
      <w:r w:rsidRPr="00436D3E">
        <w:rPr>
          <w:rFonts w:ascii="Times New Roman" w:eastAsiaTheme="minorEastAsia" w:hAnsi="Times New Roman"/>
          <w:sz w:val="24"/>
          <w:szCs w:val="24"/>
          <w:lang w:val="en-US"/>
        </w:rPr>
        <w:t xml:space="preserve"> me </w:t>
      </w:r>
      <w:proofErr w:type="spellStart"/>
      <w:r w:rsidRPr="00436D3E">
        <w:rPr>
          <w:rFonts w:ascii="Times New Roman" w:eastAsiaTheme="minorEastAsia" w:hAnsi="Times New Roman"/>
          <w:sz w:val="24"/>
          <w:szCs w:val="24"/>
          <w:lang w:val="en-US"/>
        </w:rPr>
        <w:t>dashje</w:t>
      </w:r>
      <w:proofErr w:type="spellEnd"/>
      <w:r w:rsidRPr="00436D3E">
        <w:rPr>
          <w:rFonts w:ascii="Times New Roman" w:eastAsiaTheme="minorEastAsia" w:hAnsi="Times New Roman"/>
          <w:sz w:val="24"/>
          <w:szCs w:val="24"/>
          <w:lang w:val="en-US"/>
        </w:rPr>
        <w:t>;</w:t>
      </w:r>
    </w:p>
    <w:p w14:paraId="44C4C46F" w14:textId="27EE965C" w:rsidR="00436D3E" w:rsidRDefault="00436D3E" w:rsidP="00436D3E">
      <w:pPr>
        <w:numPr>
          <w:ilvl w:val="0"/>
          <w:numId w:val="7"/>
        </w:numPr>
        <w:spacing w:after="200" w:line="276" w:lineRule="auto"/>
        <w:contextualSpacing/>
        <w:jc w:val="both"/>
        <w:rPr>
          <w:rFonts w:ascii="Times New Roman" w:eastAsiaTheme="minorEastAsia" w:hAnsi="Times New Roman"/>
          <w:sz w:val="24"/>
          <w:szCs w:val="24"/>
          <w:lang w:val="en-US"/>
        </w:rPr>
      </w:pPr>
      <w:proofErr w:type="spellStart"/>
      <w:r w:rsidRPr="00436D3E">
        <w:rPr>
          <w:rFonts w:ascii="Times New Roman" w:eastAsiaTheme="minorEastAsia" w:hAnsi="Times New Roman"/>
          <w:sz w:val="24"/>
          <w:szCs w:val="24"/>
          <w:lang w:val="en-US"/>
        </w:rPr>
        <w:t>Ndaj</w:t>
      </w:r>
      <w:proofErr w:type="spellEnd"/>
      <w:r w:rsidRPr="00436D3E">
        <w:rPr>
          <w:rFonts w:ascii="Times New Roman" w:eastAsiaTheme="minorEastAsia" w:hAnsi="Times New Roman"/>
          <w:sz w:val="24"/>
          <w:szCs w:val="24"/>
          <w:lang w:val="en-US"/>
        </w:rPr>
        <w:t xml:space="preserve"> </w:t>
      </w:r>
      <w:proofErr w:type="spellStart"/>
      <w:r w:rsidRPr="00436D3E">
        <w:rPr>
          <w:rFonts w:ascii="Times New Roman" w:eastAsiaTheme="minorEastAsia" w:hAnsi="Times New Roman"/>
          <w:sz w:val="24"/>
          <w:szCs w:val="24"/>
          <w:lang w:val="en-US"/>
        </w:rPr>
        <w:t>tij</w:t>
      </w:r>
      <w:proofErr w:type="spellEnd"/>
      <w:r w:rsidRPr="00436D3E">
        <w:rPr>
          <w:rFonts w:ascii="Times New Roman" w:eastAsiaTheme="minorEastAsia" w:hAnsi="Times New Roman"/>
          <w:sz w:val="24"/>
          <w:szCs w:val="24"/>
          <w:lang w:val="en-US"/>
        </w:rPr>
        <w:t xml:space="preserve"> </w:t>
      </w:r>
      <w:proofErr w:type="spellStart"/>
      <w:r w:rsidRPr="00436D3E">
        <w:rPr>
          <w:rFonts w:ascii="Times New Roman" w:eastAsiaTheme="minorEastAsia" w:hAnsi="Times New Roman"/>
          <w:sz w:val="24"/>
          <w:szCs w:val="24"/>
          <w:lang w:val="en-US"/>
        </w:rPr>
        <w:t>të</w:t>
      </w:r>
      <w:proofErr w:type="spellEnd"/>
      <w:r w:rsidRPr="00436D3E">
        <w:rPr>
          <w:rFonts w:ascii="Times New Roman" w:eastAsiaTheme="minorEastAsia" w:hAnsi="Times New Roman"/>
          <w:sz w:val="24"/>
          <w:szCs w:val="24"/>
          <w:lang w:val="en-US"/>
        </w:rPr>
        <w:t xml:space="preserve"> </w:t>
      </w:r>
      <w:proofErr w:type="spellStart"/>
      <w:r w:rsidRPr="00436D3E">
        <w:rPr>
          <w:rFonts w:ascii="Times New Roman" w:eastAsiaTheme="minorEastAsia" w:hAnsi="Times New Roman"/>
          <w:sz w:val="24"/>
          <w:szCs w:val="24"/>
          <w:lang w:val="en-US"/>
        </w:rPr>
        <w:t>mos</w:t>
      </w:r>
      <w:proofErr w:type="spellEnd"/>
      <w:r w:rsidRPr="00436D3E">
        <w:rPr>
          <w:rFonts w:ascii="Times New Roman" w:eastAsiaTheme="minorEastAsia" w:hAnsi="Times New Roman"/>
          <w:sz w:val="24"/>
          <w:szCs w:val="24"/>
          <w:lang w:val="en-US"/>
        </w:rPr>
        <w:t xml:space="preserve"> </w:t>
      </w:r>
      <w:proofErr w:type="spellStart"/>
      <w:r w:rsidRPr="00436D3E">
        <w:rPr>
          <w:rFonts w:ascii="Times New Roman" w:eastAsiaTheme="minorEastAsia" w:hAnsi="Times New Roman"/>
          <w:sz w:val="24"/>
          <w:szCs w:val="24"/>
          <w:lang w:val="en-US"/>
        </w:rPr>
        <w:t>jetë</w:t>
      </w:r>
      <w:proofErr w:type="spellEnd"/>
      <w:r w:rsidRPr="00436D3E">
        <w:rPr>
          <w:rFonts w:ascii="Times New Roman" w:eastAsiaTheme="minorEastAsia" w:hAnsi="Times New Roman"/>
          <w:sz w:val="24"/>
          <w:szCs w:val="24"/>
          <w:lang w:val="en-US"/>
        </w:rPr>
        <w:t xml:space="preserve"> </w:t>
      </w:r>
      <w:proofErr w:type="spellStart"/>
      <w:r w:rsidRPr="00436D3E">
        <w:rPr>
          <w:rFonts w:ascii="Times New Roman" w:eastAsiaTheme="minorEastAsia" w:hAnsi="Times New Roman"/>
          <w:sz w:val="24"/>
          <w:szCs w:val="24"/>
          <w:lang w:val="en-US"/>
        </w:rPr>
        <w:t>marrë</w:t>
      </w:r>
      <w:proofErr w:type="spellEnd"/>
      <w:r w:rsidRPr="00436D3E">
        <w:rPr>
          <w:rFonts w:ascii="Times New Roman" w:eastAsiaTheme="minorEastAsia" w:hAnsi="Times New Roman"/>
          <w:sz w:val="24"/>
          <w:szCs w:val="24"/>
          <w:lang w:val="en-US"/>
        </w:rPr>
        <w:t xml:space="preserve"> masa </w:t>
      </w:r>
      <w:proofErr w:type="spellStart"/>
      <w:r w:rsidRPr="00436D3E">
        <w:rPr>
          <w:rFonts w:ascii="Times New Roman" w:eastAsiaTheme="minorEastAsia" w:hAnsi="Times New Roman"/>
          <w:sz w:val="24"/>
          <w:szCs w:val="24"/>
          <w:lang w:val="en-US"/>
        </w:rPr>
        <w:t>disiplinore</w:t>
      </w:r>
      <w:proofErr w:type="spellEnd"/>
      <w:r w:rsidRPr="00436D3E">
        <w:rPr>
          <w:rFonts w:ascii="Times New Roman" w:eastAsiaTheme="minorEastAsia" w:hAnsi="Times New Roman"/>
          <w:sz w:val="24"/>
          <w:szCs w:val="24"/>
          <w:lang w:val="en-US"/>
        </w:rPr>
        <w:t xml:space="preserve"> e </w:t>
      </w:r>
      <w:proofErr w:type="spellStart"/>
      <w:r w:rsidRPr="00436D3E">
        <w:rPr>
          <w:rFonts w:ascii="Times New Roman" w:eastAsiaTheme="minorEastAsia" w:hAnsi="Times New Roman"/>
          <w:sz w:val="24"/>
          <w:szCs w:val="24"/>
          <w:lang w:val="en-US"/>
        </w:rPr>
        <w:t>largimit</w:t>
      </w:r>
      <w:proofErr w:type="spellEnd"/>
      <w:r w:rsidRPr="00436D3E">
        <w:rPr>
          <w:rFonts w:ascii="Times New Roman" w:eastAsiaTheme="minorEastAsia" w:hAnsi="Times New Roman"/>
          <w:sz w:val="24"/>
          <w:szCs w:val="24"/>
          <w:lang w:val="en-US"/>
        </w:rPr>
        <w:t xml:space="preserve"> </w:t>
      </w:r>
      <w:proofErr w:type="spellStart"/>
      <w:r w:rsidRPr="00436D3E">
        <w:rPr>
          <w:rFonts w:ascii="Times New Roman" w:eastAsiaTheme="minorEastAsia" w:hAnsi="Times New Roman"/>
          <w:sz w:val="24"/>
          <w:szCs w:val="24"/>
          <w:lang w:val="en-US"/>
        </w:rPr>
        <w:t>nga</w:t>
      </w:r>
      <w:proofErr w:type="spellEnd"/>
      <w:r w:rsidRPr="00436D3E">
        <w:rPr>
          <w:rFonts w:ascii="Times New Roman" w:eastAsiaTheme="minorEastAsia" w:hAnsi="Times New Roman"/>
          <w:sz w:val="24"/>
          <w:szCs w:val="24"/>
          <w:lang w:val="en-US"/>
        </w:rPr>
        <w:t xml:space="preserve"> </w:t>
      </w:r>
      <w:proofErr w:type="spellStart"/>
      <w:r w:rsidRPr="00436D3E">
        <w:rPr>
          <w:rFonts w:ascii="Times New Roman" w:eastAsiaTheme="minorEastAsia" w:hAnsi="Times New Roman"/>
          <w:sz w:val="24"/>
          <w:szCs w:val="24"/>
          <w:lang w:val="en-US"/>
        </w:rPr>
        <w:t>shërbimi</w:t>
      </w:r>
      <w:proofErr w:type="spellEnd"/>
      <w:r w:rsidRPr="00436D3E">
        <w:rPr>
          <w:rFonts w:ascii="Times New Roman" w:eastAsiaTheme="minorEastAsia" w:hAnsi="Times New Roman"/>
          <w:sz w:val="24"/>
          <w:szCs w:val="24"/>
          <w:lang w:val="en-US"/>
        </w:rPr>
        <w:t xml:space="preserve"> civil, </w:t>
      </w:r>
      <w:proofErr w:type="spellStart"/>
      <w:r w:rsidRPr="00436D3E">
        <w:rPr>
          <w:rFonts w:ascii="Times New Roman" w:eastAsiaTheme="minorEastAsia" w:hAnsi="Times New Roman"/>
          <w:sz w:val="24"/>
          <w:szCs w:val="24"/>
          <w:lang w:val="en-US"/>
        </w:rPr>
        <w:t>që</w:t>
      </w:r>
      <w:proofErr w:type="spellEnd"/>
      <w:r w:rsidRPr="00436D3E">
        <w:rPr>
          <w:rFonts w:ascii="Times New Roman" w:eastAsiaTheme="minorEastAsia" w:hAnsi="Times New Roman"/>
          <w:sz w:val="24"/>
          <w:szCs w:val="24"/>
          <w:lang w:val="en-US"/>
        </w:rPr>
        <w:t xml:space="preserve"> </w:t>
      </w:r>
      <w:proofErr w:type="spellStart"/>
      <w:r w:rsidRPr="00436D3E">
        <w:rPr>
          <w:rFonts w:ascii="Times New Roman" w:eastAsiaTheme="minorEastAsia" w:hAnsi="Times New Roman"/>
          <w:sz w:val="24"/>
          <w:szCs w:val="24"/>
          <w:lang w:val="en-US"/>
        </w:rPr>
        <w:t>nuk</w:t>
      </w:r>
      <w:proofErr w:type="spellEnd"/>
      <w:r w:rsidRPr="00436D3E">
        <w:rPr>
          <w:rFonts w:ascii="Times New Roman" w:eastAsiaTheme="minorEastAsia" w:hAnsi="Times New Roman"/>
          <w:sz w:val="24"/>
          <w:szCs w:val="24"/>
          <w:lang w:val="en-US"/>
        </w:rPr>
        <w:t xml:space="preserve"> </w:t>
      </w:r>
      <w:proofErr w:type="spellStart"/>
      <w:r w:rsidRPr="00436D3E">
        <w:rPr>
          <w:rFonts w:ascii="Times New Roman" w:eastAsiaTheme="minorEastAsia" w:hAnsi="Times New Roman"/>
          <w:sz w:val="24"/>
          <w:szCs w:val="24"/>
          <w:lang w:val="en-US"/>
        </w:rPr>
        <w:t>është</w:t>
      </w:r>
      <w:proofErr w:type="spellEnd"/>
      <w:r w:rsidRPr="00436D3E">
        <w:rPr>
          <w:rFonts w:ascii="Times New Roman" w:eastAsiaTheme="minorEastAsia" w:hAnsi="Times New Roman"/>
          <w:sz w:val="24"/>
          <w:szCs w:val="24"/>
          <w:lang w:val="en-US"/>
        </w:rPr>
        <w:t xml:space="preserve"> </w:t>
      </w:r>
      <w:proofErr w:type="spellStart"/>
      <w:r w:rsidRPr="00436D3E">
        <w:rPr>
          <w:rFonts w:ascii="Times New Roman" w:eastAsiaTheme="minorEastAsia" w:hAnsi="Times New Roman"/>
          <w:sz w:val="24"/>
          <w:szCs w:val="24"/>
          <w:lang w:val="en-US"/>
        </w:rPr>
        <w:t>shuar</w:t>
      </w:r>
      <w:proofErr w:type="spellEnd"/>
      <w:r w:rsidRPr="00436D3E">
        <w:rPr>
          <w:rFonts w:ascii="Times New Roman" w:eastAsiaTheme="minorEastAsia" w:hAnsi="Times New Roman"/>
          <w:sz w:val="24"/>
          <w:szCs w:val="24"/>
          <w:lang w:val="en-US"/>
        </w:rPr>
        <w:t xml:space="preserve"> </w:t>
      </w:r>
      <w:proofErr w:type="spellStart"/>
      <w:r w:rsidRPr="00436D3E">
        <w:rPr>
          <w:rFonts w:ascii="Times New Roman" w:eastAsiaTheme="minorEastAsia" w:hAnsi="Times New Roman"/>
          <w:sz w:val="24"/>
          <w:szCs w:val="24"/>
          <w:lang w:val="en-US"/>
        </w:rPr>
        <w:t>sipas</w:t>
      </w:r>
      <w:proofErr w:type="spellEnd"/>
      <w:r w:rsidRPr="00436D3E">
        <w:rPr>
          <w:rFonts w:ascii="Times New Roman" w:eastAsiaTheme="minorEastAsia" w:hAnsi="Times New Roman"/>
          <w:sz w:val="24"/>
          <w:szCs w:val="24"/>
          <w:lang w:val="en-US"/>
        </w:rPr>
        <w:t xml:space="preserve"> </w:t>
      </w:r>
      <w:proofErr w:type="spellStart"/>
      <w:r w:rsidRPr="00436D3E">
        <w:rPr>
          <w:rFonts w:ascii="Times New Roman" w:eastAsiaTheme="minorEastAsia" w:hAnsi="Times New Roman"/>
          <w:sz w:val="24"/>
          <w:szCs w:val="24"/>
          <w:lang w:val="en-US"/>
        </w:rPr>
        <w:t>ligjit</w:t>
      </w:r>
      <w:proofErr w:type="spellEnd"/>
      <w:r w:rsidRPr="00436D3E">
        <w:rPr>
          <w:rFonts w:ascii="Times New Roman" w:eastAsiaTheme="minorEastAsia" w:hAnsi="Times New Roman"/>
          <w:sz w:val="24"/>
          <w:szCs w:val="24"/>
          <w:lang w:val="en-US"/>
        </w:rPr>
        <w:t xml:space="preserve"> 152/2013 “</w:t>
      </w:r>
      <w:proofErr w:type="spellStart"/>
      <w:r w:rsidRPr="00436D3E">
        <w:rPr>
          <w:rFonts w:ascii="Times New Roman" w:eastAsiaTheme="minorEastAsia" w:hAnsi="Times New Roman"/>
          <w:sz w:val="24"/>
          <w:szCs w:val="24"/>
          <w:lang w:val="en-US"/>
        </w:rPr>
        <w:t>Për</w:t>
      </w:r>
      <w:proofErr w:type="spellEnd"/>
      <w:r w:rsidRPr="00436D3E">
        <w:rPr>
          <w:rFonts w:ascii="Times New Roman" w:eastAsiaTheme="minorEastAsia" w:hAnsi="Times New Roman"/>
          <w:sz w:val="24"/>
          <w:szCs w:val="24"/>
          <w:lang w:val="en-US"/>
        </w:rPr>
        <w:t xml:space="preserve"> </w:t>
      </w:r>
      <w:proofErr w:type="spellStart"/>
      <w:r w:rsidRPr="00436D3E">
        <w:rPr>
          <w:rFonts w:ascii="Times New Roman" w:eastAsiaTheme="minorEastAsia" w:hAnsi="Times New Roman"/>
          <w:sz w:val="24"/>
          <w:szCs w:val="24"/>
          <w:lang w:val="en-US"/>
        </w:rPr>
        <w:t>nëpunësin</w:t>
      </w:r>
      <w:proofErr w:type="spellEnd"/>
      <w:r w:rsidRPr="00436D3E">
        <w:rPr>
          <w:rFonts w:ascii="Times New Roman" w:eastAsiaTheme="minorEastAsia" w:hAnsi="Times New Roman"/>
          <w:sz w:val="24"/>
          <w:szCs w:val="24"/>
          <w:lang w:val="en-US"/>
        </w:rPr>
        <w:t xml:space="preserve"> civil” </w:t>
      </w:r>
      <w:proofErr w:type="spellStart"/>
      <w:r w:rsidRPr="00436D3E">
        <w:rPr>
          <w:rFonts w:ascii="Times New Roman" w:eastAsiaTheme="minorEastAsia" w:hAnsi="Times New Roman"/>
          <w:sz w:val="24"/>
          <w:szCs w:val="24"/>
          <w:lang w:val="en-US"/>
        </w:rPr>
        <w:t>i</w:t>
      </w:r>
      <w:proofErr w:type="spellEnd"/>
      <w:r w:rsidRPr="00436D3E">
        <w:rPr>
          <w:rFonts w:ascii="Times New Roman" w:eastAsiaTheme="minorEastAsia" w:hAnsi="Times New Roman"/>
          <w:sz w:val="24"/>
          <w:szCs w:val="24"/>
          <w:lang w:val="en-US"/>
        </w:rPr>
        <w:t xml:space="preserve"> </w:t>
      </w:r>
      <w:proofErr w:type="spellStart"/>
      <w:r w:rsidRPr="00436D3E">
        <w:rPr>
          <w:rFonts w:ascii="Times New Roman" w:eastAsiaTheme="minorEastAsia" w:hAnsi="Times New Roman"/>
          <w:sz w:val="24"/>
          <w:szCs w:val="24"/>
          <w:lang w:val="en-US"/>
        </w:rPr>
        <w:t>ndryshuar</w:t>
      </w:r>
      <w:proofErr w:type="spellEnd"/>
      <w:r w:rsidRPr="00436D3E">
        <w:rPr>
          <w:rFonts w:ascii="Times New Roman" w:eastAsiaTheme="minorEastAsia" w:hAnsi="Times New Roman"/>
          <w:sz w:val="24"/>
          <w:szCs w:val="24"/>
          <w:lang w:val="en-US"/>
        </w:rPr>
        <w:t xml:space="preserve">. </w:t>
      </w:r>
    </w:p>
    <w:p w14:paraId="4DA97FCF" w14:textId="77777777" w:rsidR="004F4A1D" w:rsidRPr="00436D3E" w:rsidRDefault="004F4A1D" w:rsidP="004F4A1D">
      <w:pPr>
        <w:spacing w:after="200" w:line="276" w:lineRule="auto"/>
        <w:ind w:left="450"/>
        <w:contextualSpacing/>
        <w:jc w:val="both"/>
        <w:rPr>
          <w:rFonts w:ascii="Times New Roman" w:eastAsiaTheme="minorEastAsia" w:hAnsi="Times New Roman"/>
          <w:sz w:val="24"/>
          <w:szCs w:val="24"/>
          <w:lang w:val="en-US"/>
        </w:rPr>
      </w:pPr>
    </w:p>
    <w:p w14:paraId="4BB0AB98" w14:textId="77777777" w:rsidR="00436D3E" w:rsidRPr="00460692" w:rsidRDefault="00436D3E" w:rsidP="00436D3E">
      <w:pPr>
        <w:ind w:left="90"/>
        <w:jc w:val="both"/>
        <w:rPr>
          <w:rFonts w:ascii="Times New Roman" w:eastAsiaTheme="minorEastAsia" w:hAnsi="Times New Roman" w:cs="Times New Roman"/>
          <w:b/>
          <w:sz w:val="24"/>
          <w:szCs w:val="24"/>
          <w:lang w:val="nb-NO"/>
        </w:rPr>
      </w:pPr>
      <w:r w:rsidRPr="00460692">
        <w:rPr>
          <w:rFonts w:ascii="Times New Roman" w:eastAsiaTheme="minorEastAsia" w:hAnsi="Times New Roman" w:cs="Times New Roman"/>
          <w:b/>
          <w:sz w:val="24"/>
          <w:szCs w:val="24"/>
          <w:lang w:val="nb-NO"/>
        </w:rPr>
        <w:t xml:space="preserve">Kandidatët duhet të plotësojnë kriteret e veçanta si vijon: </w:t>
      </w:r>
    </w:p>
    <w:p w14:paraId="53B3B4D1" w14:textId="77777777" w:rsidR="00436D3E" w:rsidRPr="00460692" w:rsidRDefault="00436D3E" w:rsidP="00436D3E">
      <w:pPr>
        <w:ind w:left="90"/>
        <w:jc w:val="both"/>
        <w:rPr>
          <w:rFonts w:ascii="Times New Roman" w:eastAsiaTheme="minorEastAsia" w:hAnsi="Times New Roman" w:cs="Times New Roman"/>
          <w:b/>
          <w:sz w:val="24"/>
          <w:szCs w:val="24"/>
          <w:lang w:val="nb-NO"/>
        </w:rPr>
      </w:pPr>
    </w:p>
    <w:p w14:paraId="302CA485" w14:textId="7DF66806" w:rsidR="00436D3E" w:rsidRPr="007A5990" w:rsidRDefault="00436D3E" w:rsidP="00436D3E">
      <w:pPr>
        <w:numPr>
          <w:ilvl w:val="0"/>
          <w:numId w:val="8"/>
        </w:numPr>
        <w:spacing w:after="200" w:line="276" w:lineRule="auto"/>
        <w:contextualSpacing/>
        <w:jc w:val="both"/>
        <w:rPr>
          <w:rFonts w:ascii="Times New Roman" w:eastAsiaTheme="minorEastAsia" w:hAnsi="Times New Roman"/>
          <w:color w:val="000000"/>
          <w:sz w:val="24"/>
          <w:szCs w:val="24"/>
          <w:lang w:val="nb-NO"/>
        </w:rPr>
      </w:pPr>
      <w:r w:rsidRPr="007A5990">
        <w:rPr>
          <w:rFonts w:ascii="Times New Roman" w:eastAsiaTheme="minorEastAsia" w:hAnsi="Times New Roman"/>
          <w:color w:val="000000"/>
          <w:sz w:val="24"/>
          <w:szCs w:val="24"/>
          <w:lang w:val="nb-NO"/>
        </w:rPr>
        <w:t>Të zotërojnë diplomë të nivelit “Bachelor”,“Master Shkencor apo Profesional”</w:t>
      </w:r>
      <w:r w:rsidR="00FD1437" w:rsidRPr="007A5990">
        <w:rPr>
          <w:rFonts w:ascii="Times New Roman" w:eastAsiaTheme="minorEastAsia" w:hAnsi="Times New Roman"/>
          <w:color w:val="000000"/>
          <w:sz w:val="24"/>
          <w:szCs w:val="24"/>
          <w:lang w:val="nb-NO"/>
        </w:rPr>
        <w:t>,</w:t>
      </w:r>
      <w:r w:rsidR="004F4A1D" w:rsidRPr="007A5990">
        <w:rPr>
          <w:rFonts w:ascii="Times New Roman" w:eastAsiaTheme="minorEastAsia" w:hAnsi="Times New Roman"/>
          <w:color w:val="000000"/>
          <w:sz w:val="24"/>
          <w:szCs w:val="24"/>
          <w:lang w:val="nb-NO"/>
        </w:rPr>
        <w:t xml:space="preserve"> </w:t>
      </w:r>
      <w:r w:rsidRPr="007A5990">
        <w:rPr>
          <w:rFonts w:ascii="Times New Roman" w:eastAsiaTheme="minorEastAsia" w:hAnsi="Times New Roman"/>
          <w:color w:val="000000"/>
          <w:sz w:val="24"/>
          <w:szCs w:val="24"/>
          <w:lang w:val="nb-NO"/>
        </w:rPr>
        <w:t xml:space="preserve"> në Shkenca Sociale</w:t>
      </w:r>
      <w:r w:rsidR="007A5990" w:rsidRPr="007A5990">
        <w:rPr>
          <w:rFonts w:ascii="Times New Roman" w:eastAsiaTheme="minorEastAsia" w:hAnsi="Times New Roman"/>
          <w:color w:val="000000"/>
          <w:sz w:val="24"/>
          <w:szCs w:val="24"/>
          <w:lang w:val="nb-NO"/>
        </w:rPr>
        <w:t>,</w:t>
      </w:r>
      <w:r w:rsidR="007A5990">
        <w:rPr>
          <w:rFonts w:ascii="Times New Roman" w:eastAsiaTheme="minorEastAsia" w:hAnsi="Times New Roman"/>
          <w:color w:val="000000"/>
          <w:sz w:val="24"/>
          <w:szCs w:val="24"/>
          <w:lang w:val="nb-NO"/>
        </w:rPr>
        <w:t xml:space="preserve"> Juridike</w:t>
      </w:r>
      <w:r w:rsidR="00F346D0" w:rsidRPr="007A5990">
        <w:rPr>
          <w:rFonts w:ascii="Times New Roman" w:eastAsiaTheme="minorEastAsia" w:hAnsi="Times New Roman"/>
          <w:color w:val="000000"/>
          <w:sz w:val="24"/>
          <w:szCs w:val="24"/>
          <w:lang w:val="nb-NO"/>
        </w:rPr>
        <w:t xml:space="preserve"> (</w:t>
      </w:r>
      <w:r w:rsidRPr="007A5990">
        <w:rPr>
          <w:rFonts w:ascii="Times New Roman" w:eastAsiaTheme="minorEastAsia" w:hAnsi="Times New Roman"/>
          <w:i/>
          <w:sz w:val="24"/>
          <w:szCs w:val="24"/>
          <w:lang w:val="nb-NO"/>
        </w:rPr>
        <w:t>Diplomat të cilat janë marrë jashtë vendit, duhet të jenë të njohura paraprakisht pranë institucionit përgjegjës për njehsimin e diplomave sipas legjislacionit në fuqi).</w:t>
      </w:r>
    </w:p>
    <w:p w14:paraId="3BB0600D" w14:textId="77777777" w:rsidR="00436D3E" w:rsidRPr="000B7325" w:rsidRDefault="00436D3E" w:rsidP="00436D3E">
      <w:pPr>
        <w:numPr>
          <w:ilvl w:val="0"/>
          <w:numId w:val="8"/>
        </w:numPr>
        <w:spacing w:after="200" w:line="276" w:lineRule="auto"/>
        <w:contextualSpacing/>
        <w:jc w:val="both"/>
        <w:rPr>
          <w:rFonts w:ascii="Times New Roman" w:eastAsiaTheme="minorEastAsia" w:hAnsi="Times New Roman"/>
          <w:color w:val="000000"/>
          <w:sz w:val="24"/>
          <w:szCs w:val="24"/>
          <w:lang w:val="nb-NO"/>
        </w:rPr>
      </w:pPr>
      <w:r w:rsidRPr="000B7325">
        <w:rPr>
          <w:rFonts w:ascii="Times New Roman" w:eastAsiaTheme="minorEastAsia" w:hAnsi="Times New Roman"/>
          <w:color w:val="000000"/>
          <w:sz w:val="24"/>
          <w:szCs w:val="24"/>
          <w:lang w:val="nb-NO"/>
        </w:rPr>
        <w:t xml:space="preserve">Të kenë eksperiencë pune jo më pak se 1 vit, </w:t>
      </w:r>
      <w:r w:rsidRPr="000B7325">
        <w:rPr>
          <w:rFonts w:ascii="Times New Roman" w:eastAsiaTheme="minorEastAsia" w:hAnsi="Times New Roman"/>
          <w:sz w:val="24"/>
          <w:szCs w:val="24"/>
          <w:lang w:val="nb-NO"/>
        </w:rPr>
        <w:t>në administratën shtetërore dhe/ose institucione të pavarura .</w:t>
      </w:r>
    </w:p>
    <w:p w14:paraId="7861B57A" w14:textId="77777777" w:rsidR="00436D3E" w:rsidRPr="000B7325" w:rsidRDefault="00436D3E" w:rsidP="00436D3E">
      <w:pPr>
        <w:numPr>
          <w:ilvl w:val="0"/>
          <w:numId w:val="8"/>
        </w:numPr>
        <w:spacing w:after="200" w:line="276" w:lineRule="auto"/>
        <w:contextualSpacing/>
        <w:jc w:val="both"/>
        <w:rPr>
          <w:rFonts w:ascii="Times New Roman" w:eastAsiaTheme="minorEastAsia" w:hAnsi="Times New Roman"/>
          <w:color w:val="000000"/>
          <w:sz w:val="24"/>
          <w:szCs w:val="24"/>
          <w:lang w:val="nb-NO"/>
        </w:rPr>
      </w:pPr>
      <w:r w:rsidRPr="000B7325">
        <w:rPr>
          <w:rFonts w:ascii="Times New Roman" w:eastAsiaTheme="minorEastAsia" w:hAnsi="Times New Roman"/>
          <w:color w:val="000000"/>
          <w:sz w:val="24"/>
          <w:szCs w:val="24"/>
          <w:lang w:val="nb-NO"/>
        </w:rPr>
        <w:t>Të kenë aftësi të mira komunikuese dhe të punës në grup.</w:t>
      </w:r>
    </w:p>
    <w:p w14:paraId="21113523" w14:textId="77777777" w:rsidR="00436D3E" w:rsidRDefault="00436D3E" w:rsidP="00436D3E"/>
    <w:p w14:paraId="5118ED94" w14:textId="77777777" w:rsidR="00436D3E" w:rsidRPr="00460692" w:rsidRDefault="00436D3E" w:rsidP="00436D3E">
      <w:pPr>
        <w:jc w:val="both"/>
        <w:rPr>
          <w:rFonts w:ascii="Times New Roman" w:eastAsiaTheme="minorEastAsia" w:hAnsi="Times New Roman" w:cs="Times New Roman"/>
          <w:b/>
          <w:sz w:val="24"/>
          <w:szCs w:val="24"/>
          <w:lang w:val="nb-NO"/>
        </w:rPr>
      </w:pPr>
      <w:r w:rsidRPr="00460692">
        <w:rPr>
          <w:rFonts w:ascii="Times New Roman" w:eastAsiaTheme="minorEastAsia" w:hAnsi="Times New Roman" w:cs="Times New Roman"/>
          <w:b/>
          <w:sz w:val="24"/>
          <w:szCs w:val="24"/>
          <w:lang w:val="nb-NO"/>
        </w:rPr>
        <w:t>2.2 DOKUMENTACIONI, MËNYRA DHE AFATI I DORËZIMIT</w:t>
      </w:r>
    </w:p>
    <w:p w14:paraId="445F3104" w14:textId="77777777" w:rsidR="00436D3E" w:rsidRPr="00460692" w:rsidRDefault="00436D3E" w:rsidP="00436D3E">
      <w:pPr>
        <w:jc w:val="both"/>
        <w:rPr>
          <w:rFonts w:ascii="Times New Roman" w:eastAsiaTheme="minorEastAsia" w:hAnsi="Times New Roman" w:cs="Times New Roman"/>
          <w:b/>
          <w:sz w:val="24"/>
          <w:szCs w:val="24"/>
          <w:lang w:val="nb-NO"/>
        </w:rPr>
      </w:pPr>
    </w:p>
    <w:p w14:paraId="12E82FA9" w14:textId="77777777" w:rsidR="00436D3E" w:rsidRPr="00460692" w:rsidRDefault="00436D3E" w:rsidP="00436D3E">
      <w:pPr>
        <w:jc w:val="both"/>
        <w:rPr>
          <w:rFonts w:ascii="Times New Roman" w:eastAsiaTheme="minorEastAsia" w:hAnsi="Times New Roman" w:cs="Times New Roman"/>
          <w:sz w:val="24"/>
          <w:szCs w:val="24"/>
          <w:lang w:val="nb-NO"/>
        </w:rPr>
      </w:pPr>
      <w:r w:rsidRPr="00460692">
        <w:rPr>
          <w:rFonts w:ascii="Times New Roman" w:eastAsiaTheme="minorEastAsia" w:hAnsi="Times New Roman" w:cs="Times New Roman"/>
          <w:sz w:val="24"/>
          <w:szCs w:val="24"/>
          <w:lang w:val="nb-NO"/>
        </w:rPr>
        <w:t xml:space="preserve"> Kandidatët që aplikojnë duhet të dorëzojnë dokumentat si më poshtë: </w:t>
      </w:r>
    </w:p>
    <w:p w14:paraId="70792BA0" w14:textId="77777777" w:rsidR="00436D3E" w:rsidRPr="00460692" w:rsidRDefault="00436D3E" w:rsidP="00436D3E">
      <w:pPr>
        <w:jc w:val="both"/>
        <w:rPr>
          <w:rFonts w:ascii="Times New Roman" w:eastAsiaTheme="minorEastAsia" w:hAnsi="Times New Roman" w:cs="Times New Roman"/>
          <w:sz w:val="24"/>
          <w:szCs w:val="24"/>
          <w:lang w:val="nb-NO"/>
        </w:rPr>
      </w:pPr>
    </w:p>
    <w:p w14:paraId="738B9308" w14:textId="77777777" w:rsidR="00436D3E" w:rsidRPr="00436D3E" w:rsidRDefault="00436D3E" w:rsidP="000B7325">
      <w:pPr>
        <w:numPr>
          <w:ilvl w:val="0"/>
          <w:numId w:val="9"/>
        </w:numPr>
        <w:spacing w:after="200"/>
        <w:contextualSpacing/>
        <w:jc w:val="both"/>
        <w:rPr>
          <w:rFonts w:ascii="Times New Roman" w:eastAsiaTheme="minorEastAsia" w:hAnsi="Times New Roman"/>
          <w:sz w:val="24"/>
          <w:szCs w:val="24"/>
          <w:lang w:val="en-US"/>
        </w:rPr>
      </w:pPr>
      <w:proofErr w:type="spellStart"/>
      <w:r w:rsidRPr="00436D3E">
        <w:rPr>
          <w:rFonts w:ascii="Times New Roman" w:eastAsiaTheme="minorEastAsia" w:hAnsi="Times New Roman"/>
          <w:sz w:val="24"/>
          <w:szCs w:val="24"/>
          <w:lang w:val="en-US"/>
        </w:rPr>
        <w:t>Jetëshkrim</w:t>
      </w:r>
      <w:proofErr w:type="spellEnd"/>
      <w:r w:rsidRPr="00436D3E">
        <w:rPr>
          <w:rFonts w:ascii="Times New Roman" w:eastAsiaTheme="minorEastAsia" w:hAnsi="Times New Roman"/>
          <w:sz w:val="24"/>
          <w:szCs w:val="24"/>
          <w:lang w:val="en-US"/>
        </w:rPr>
        <w:t xml:space="preserve"> </w:t>
      </w:r>
      <w:proofErr w:type="spellStart"/>
      <w:r w:rsidRPr="00436D3E">
        <w:rPr>
          <w:rFonts w:ascii="Times New Roman" w:eastAsiaTheme="minorEastAsia" w:hAnsi="Times New Roman"/>
          <w:sz w:val="24"/>
          <w:szCs w:val="24"/>
          <w:lang w:val="en-US"/>
        </w:rPr>
        <w:t>i</w:t>
      </w:r>
      <w:proofErr w:type="spellEnd"/>
      <w:r w:rsidRPr="00436D3E">
        <w:rPr>
          <w:rFonts w:ascii="Times New Roman" w:eastAsiaTheme="minorEastAsia" w:hAnsi="Times New Roman"/>
          <w:sz w:val="24"/>
          <w:szCs w:val="24"/>
          <w:lang w:val="en-US"/>
        </w:rPr>
        <w:t xml:space="preserve"> </w:t>
      </w:r>
      <w:proofErr w:type="spellStart"/>
      <w:r w:rsidRPr="00436D3E">
        <w:rPr>
          <w:rFonts w:ascii="Times New Roman" w:eastAsiaTheme="minorEastAsia" w:hAnsi="Times New Roman"/>
          <w:sz w:val="24"/>
          <w:szCs w:val="24"/>
          <w:lang w:val="en-US"/>
        </w:rPr>
        <w:t>aplikantit</w:t>
      </w:r>
      <w:proofErr w:type="spellEnd"/>
      <w:r w:rsidRPr="00436D3E">
        <w:rPr>
          <w:rFonts w:ascii="Times New Roman" w:eastAsiaTheme="minorEastAsia" w:hAnsi="Times New Roman"/>
          <w:sz w:val="24"/>
          <w:szCs w:val="24"/>
          <w:lang w:val="en-US"/>
        </w:rPr>
        <w:t>;</w:t>
      </w:r>
    </w:p>
    <w:p w14:paraId="4C948820" w14:textId="77777777" w:rsidR="00436D3E" w:rsidRPr="00436D3E" w:rsidRDefault="00436D3E" w:rsidP="00436D3E">
      <w:pPr>
        <w:numPr>
          <w:ilvl w:val="0"/>
          <w:numId w:val="9"/>
        </w:numPr>
        <w:spacing w:after="200" w:line="276" w:lineRule="auto"/>
        <w:contextualSpacing/>
        <w:jc w:val="both"/>
        <w:rPr>
          <w:rFonts w:ascii="Times New Roman" w:eastAsiaTheme="minorEastAsia" w:hAnsi="Times New Roman"/>
          <w:sz w:val="24"/>
          <w:szCs w:val="24"/>
          <w:lang w:val="en-US"/>
        </w:rPr>
      </w:pPr>
      <w:proofErr w:type="spellStart"/>
      <w:r w:rsidRPr="00436D3E">
        <w:rPr>
          <w:rFonts w:ascii="Times New Roman" w:eastAsiaTheme="minorEastAsia" w:hAnsi="Times New Roman"/>
          <w:sz w:val="24"/>
          <w:szCs w:val="24"/>
          <w:lang w:val="en-US"/>
        </w:rPr>
        <w:t>Fotokopje</w:t>
      </w:r>
      <w:proofErr w:type="spellEnd"/>
      <w:r w:rsidRPr="00436D3E">
        <w:rPr>
          <w:rFonts w:ascii="Times New Roman" w:eastAsiaTheme="minorEastAsia" w:hAnsi="Times New Roman"/>
          <w:sz w:val="24"/>
          <w:szCs w:val="24"/>
          <w:lang w:val="en-US"/>
        </w:rPr>
        <w:t xml:space="preserve"> </w:t>
      </w:r>
      <w:proofErr w:type="spellStart"/>
      <w:r w:rsidRPr="00436D3E">
        <w:rPr>
          <w:rFonts w:ascii="Times New Roman" w:eastAsiaTheme="minorEastAsia" w:hAnsi="Times New Roman"/>
          <w:sz w:val="24"/>
          <w:szCs w:val="24"/>
          <w:lang w:val="en-US"/>
        </w:rPr>
        <w:t>të</w:t>
      </w:r>
      <w:proofErr w:type="spellEnd"/>
      <w:r w:rsidRPr="00436D3E">
        <w:rPr>
          <w:rFonts w:ascii="Times New Roman" w:eastAsiaTheme="minorEastAsia" w:hAnsi="Times New Roman"/>
          <w:sz w:val="24"/>
          <w:szCs w:val="24"/>
          <w:lang w:val="en-US"/>
        </w:rPr>
        <w:t xml:space="preserve"> </w:t>
      </w:r>
      <w:proofErr w:type="spellStart"/>
      <w:r w:rsidRPr="00436D3E">
        <w:rPr>
          <w:rFonts w:ascii="Times New Roman" w:eastAsiaTheme="minorEastAsia" w:hAnsi="Times New Roman"/>
          <w:sz w:val="24"/>
          <w:szCs w:val="24"/>
          <w:lang w:val="en-US"/>
        </w:rPr>
        <w:t>diplomës</w:t>
      </w:r>
      <w:proofErr w:type="spellEnd"/>
      <w:r w:rsidRPr="00436D3E">
        <w:rPr>
          <w:rFonts w:ascii="Times New Roman" w:eastAsiaTheme="minorEastAsia" w:hAnsi="Times New Roman"/>
          <w:sz w:val="24"/>
          <w:szCs w:val="24"/>
          <w:lang w:val="en-US"/>
        </w:rPr>
        <w:t>, (</w:t>
      </w:r>
      <w:proofErr w:type="spellStart"/>
      <w:r w:rsidRPr="00436D3E">
        <w:rPr>
          <w:rFonts w:ascii="Times New Roman" w:eastAsiaTheme="minorEastAsia" w:hAnsi="Times New Roman"/>
          <w:sz w:val="24"/>
          <w:szCs w:val="24"/>
          <w:lang w:val="en-US"/>
        </w:rPr>
        <w:t>përfshirë</w:t>
      </w:r>
      <w:proofErr w:type="spellEnd"/>
      <w:r w:rsidRPr="00436D3E">
        <w:rPr>
          <w:rFonts w:ascii="Times New Roman" w:eastAsiaTheme="minorEastAsia" w:hAnsi="Times New Roman"/>
          <w:sz w:val="24"/>
          <w:szCs w:val="24"/>
          <w:lang w:val="en-US"/>
        </w:rPr>
        <w:t xml:space="preserve"> </w:t>
      </w:r>
      <w:proofErr w:type="spellStart"/>
      <w:r w:rsidRPr="00436D3E">
        <w:rPr>
          <w:rFonts w:ascii="Times New Roman" w:eastAsiaTheme="minorEastAsia" w:hAnsi="Times New Roman"/>
          <w:sz w:val="24"/>
          <w:szCs w:val="24"/>
          <w:lang w:val="en-US"/>
        </w:rPr>
        <w:t>edhe</w:t>
      </w:r>
      <w:proofErr w:type="spellEnd"/>
      <w:r w:rsidRPr="00436D3E">
        <w:rPr>
          <w:rFonts w:ascii="Times New Roman" w:eastAsiaTheme="minorEastAsia" w:hAnsi="Times New Roman"/>
          <w:sz w:val="24"/>
          <w:szCs w:val="24"/>
          <w:lang w:val="en-US"/>
        </w:rPr>
        <w:t xml:space="preserve"> </w:t>
      </w:r>
      <w:proofErr w:type="spellStart"/>
      <w:r w:rsidRPr="00436D3E">
        <w:rPr>
          <w:rFonts w:ascii="Times New Roman" w:eastAsiaTheme="minorEastAsia" w:hAnsi="Times New Roman"/>
          <w:sz w:val="24"/>
          <w:szCs w:val="24"/>
          <w:lang w:val="en-US"/>
        </w:rPr>
        <w:t>diplomën</w:t>
      </w:r>
      <w:proofErr w:type="spellEnd"/>
      <w:r w:rsidRPr="00436D3E">
        <w:rPr>
          <w:rFonts w:ascii="Times New Roman" w:eastAsiaTheme="minorEastAsia" w:hAnsi="Times New Roman"/>
          <w:sz w:val="24"/>
          <w:szCs w:val="24"/>
          <w:lang w:val="en-US"/>
        </w:rPr>
        <w:t xml:space="preserve"> Bachelor). </w:t>
      </w:r>
      <w:proofErr w:type="spellStart"/>
      <w:r w:rsidRPr="00436D3E">
        <w:rPr>
          <w:rFonts w:ascii="Times New Roman" w:eastAsiaTheme="minorEastAsia" w:hAnsi="Times New Roman"/>
          <w:sz w:val="24"/>
          <w:szCs w:val="24"/>
          <w:lang w:val="en-US"/>
        </w:rPr>
        <w:t>Për</w:t>
      </w:r>
      <w:proofErr w:type="spellEnd"/>
      <w:r w:rsidRPr="00436D3E">
        <w:rPr>
          <w:rFonts w:ascii="Times New Roman" w:eastAsiaTheme="minorEastAsia" w:hAnsi="Times New Roman"/>
          <w:sz w:val="24"/>
          <w:szCs w:val="24"/>
          <w:lang w:val="en-US"/>
        </w:rPr>
        <w:t xml:space="preserve"> diplomat e </w:t>
      </w:r>
      <w:proofErr w:type="spellStart"/>
      <w:r w:rsidRPr="00436D3E">
        <w:rPr>
          <w:rFonts w:ascii="Times New Roman" w:eastAsiaTheme="minorEastAsia" w:hAnsi="Times New Roman"/>
          <w:sz w:val="24"/>
          <w:szCs w:val="24"/>
          <w:lang w:val="en-US"/>
        </w:rPr>
        <w:t>marra</w:t>
      </w:r>
      <w:proofErr w:type="spellEnd"/>
      <w:r w:rsidRPr="00436D3E">
        <w:rPr>
          <w:rFonts w:ascii="Times New Roman" w:eastAsiaTheme="minorEastAsia" w:hAnsi="Times New Roman"/>
          <w:sz w:val="24"/>
          <w:szCs w:val="24"/>
          <w:lang w:val="en-US"/>
        </w:rPr>
        <w:t xml:space="preserve"> </w:t>
      </w:r>
      <w:proofErr w:type="spellStart"/>
      <w:r w:rsidRPr="00436D3E">
        <w:rPr>
          <w:rFonts w:ascii="Times New Roman" w:eastAsiaTheme="minorEastAsia" w:hAnsi="Times New Roman"/>
          <w:sz w:val="24"/>
          <w:szCs w:val="24"/>
          <w:lang w:val="en-US"/>
        </w:rPr>
        <w:t>jashtë</w:t>
      </w:r>
      <w:proofErr w:type="spellEnd"/>
      <w:r w:rsidRPr="00436D3E">
        <w:rPr>
          <w:rFonts w:ascii="Times New Roman" w:eastAsiaTheme="minorEastAsia" w:hAnsi="Times New Roman"/>
          <w:sz w:val="24"/>
          <w:szCs w:val="24"/>
          <w:lang w:val="en-US"/>
        </w:rPr>
        <w:t xml:space="preserve"> </w:t>
      </w:r>
      <w:proofErr w:type="spellStart"/>
      <w:r w:rsidRPr="00436D3E">
        <w:rPr>
          <w:rFonts w:ascii="Times New Roman" w:eastAsiaTheme="minorEastAsia" w:hAnsi="Times New Roman"/>
          <w:sz w:val="24"/>
          <w:szCs w:val="24"/>
          <w:lang w:val="en-US"/>
        </w:rPr>
        <w:t>Republikës</w:t>
      </w:r>
      <w:proofErr w:type="spellEnd"/>
      <w:r w:rsidRPr="00436D3E">
        <w:rPr>
          <w:rFonts w:ascii="Times New Roman" w:eastAsiaTheme="minorEastAsia" w:hAnsi="Times New Roman"/>
          <w:sz w:val="24"/>
          <w:szCs w:val="24"/>
          <w:lang w:val="en-US"/>
        </w:rPr>
        <w:t xml:space="preserve"> </w:t>
      </w:r>
      <w:proofErr w:type="spellStart"/>
      <w:r w:rsidRPr="00436D3E">
        <w:rPr>
          <w:rFonts w:ascii="Times New Roman" w:eastAsiaTheme="minorEastAsia" w:hAnsi="Times New Roman"/>
          <w:sz w:val="24"/>
          <w:szCs w:val="24"/>
          <w:lang w:val="en-US"/>
        </w:rPr>
        <w:t>së</w:t>
      </w:r>
      <w:proofErr w:type="spellEnd"/>
      <w:r w:rsidRPr="00436D3E">
        <w:rPr>
          <w:rFonts w:ascii="Times New Roman" w:eastAsiaTheme="minorEastAsia" w:hAnsi="Times New Roman"/>
          <w:sz w:val="24"/>
          <w:szCs w:val="24"/>
          <w:lang w:val="en-US"/>
        </w:rPr>
        <w:t xml:space="preserve"> </w:t>
      </w:r>
      <w:proofErr w:type="spellStart"/>
      <w:r w:rsidRPr="00436D3E">
        <w:rPr>
          <w:rFonts w:ascii="Times New Roman" w:eastAsiaTheme="minorEastAsia" w:hAnsi="Times New Roman"/>
          <w:sz w:val="24"/>
          <w:szCs w:val="24"/>
          <w:lang w:val="en-US"/>
        </w:rPr>
        <w:t>Shqipërisë</w:t>
      </w:r>
      <w:proofErr w:type="spellEnd"/>
      <w:r w:rsidRPr="00436D3E">
        <w:rPr>
          <w:rFonts w:ascii="Times New Roman" w:eastAsiaTheme="minorEastAsia" w:hAnsi="Times New Roman"/>
          <w:sz w:val="24"/>
          <w:szCs w:val="24"/>
          <w:lang w:val="en-US"/>
        </w:rPr>
        <w:t xml:space="preserve"> </w:t>
      </w:r>
      <w:proofErr w:type="spellStart"/>
      <w:r w:rsidRPr="00436D3E">
        <w:rPr>
          <w:rFonts w:ascii="Times New Roman" w:eastAsiaTheme="minorEastAsia" w:hAnsi="Times New Roman"/>
          <w:sz w:val="24"/>
          <w:szCs w:val="24"/>
          <w:lang w:val="en-US"/>
        </w:rPr>
        <w:t>të</w:t>
      </w:r>
      <w:proofErr w:type="spellEnd"/>
      <w:r w:rsidRPr="00436D3E">
        <w:rPr>
          <w:rFonts w:ascii="Times New Roman" w:eastAsiaTheme="minorEastAsia" w:hAnsi="Times New Roman"/>
          <w:sz w:val="24"/>
          <w:szCs w:val="24"/>
          <w:lang w:val="en-US"/>
        </w:rPr>
        <w:t xml:space="preserve"> </w:t>
      </w:r>
      <w:proofErr w:type="spellStart"/>
      <w:r w:rsidRPr="00436D3E">
        <w:rPr>
          <w:rFonts w:ascii="Times New Roman" w:eastAsiaTheme="minorEastAsia" w:hAnsi="Times New Roman"/>
          <w:sz w:val="24"/>
          <w:szCs w:val="24"/>
          <w:lang w:val="en-US"/>
        </w:rPr>
        <w:t>përcillet</w:t>
      </w:r>
      <w:proofErr w:type="spellEnd"/>
      <w:r w:rsidRPr="00436D3E">
        <w:rPr>
          <w:rFonts w:ascii="Times New Roman" w:eastAsiaTheme="minorEastAsia" w:hAnsi="Times New Roman"/>
          <w:sz w:val="24"/>
          <w:szCs w:val="24"/>
          <w:lang w:val="en-US"/>
        </w:rPr>
        <w:t xml:space="preserve"> </w:t>
      </w:r>
      <w:proofErr w:type="spellStart"/>
      <w:r w:rsidRPr="00436D3E">
        <w:rPr>
          <w:rFonts w:ascii="Times New Roman" w:eastAsiaTheme="minorEastAsia" w:hAnsi="Times New Roman"/>
          <w:sz w:val="24"/>
          <w:szCs w:val="24"/>
          <w:lang w:val="en-US"/>
        </w:rPr>
        <w:t>njesimi</w:t>
      </w:r>
      <w:proofErr w:type="spellEnd"/>
      <w:r w:rsidRPr="00436D3E">
        <w:rPr>
          <w:rFonts w:ascii="Times New Roman" w:eastAsiaTheme="minorEastAsia" w:hAnsi="Times New Roman"/>
          <w:sz w:val="24"/>
          <w:szCs w:val="24"/>
          <w:lang w:val="en-US"/>
        </w:rPr>
        <w:t xml:space="preserve"> </w:t>
      </w:r>
      <w:proofErr w:type="spellStart"/>
      <w:r w:rsidRPr="00436D3E">
        <w:rPr>
          <w:rFonts w:ascii="Times New Roman" w:eastAsiaTheme="minorEastAsia" w:hAnsi="Times New Roman"/>
          <w:sz w:val="24"/>
          <w:szCs w:val="24"/>
          <w:lang w:val="en-US"/>
        </w:rPr>
        <w:t>nga</w:t>
      </w:r>
      <w:proofErr w:type="spellEnd"/>
      <w:r w:rsidRPr="00436D3E">
        <w:rPr>
          <w:rFonts w:ascii="Times New Roman" w:eastAsiaTheme="minorEastAsia" w:hAnsi="Times New Roman"/>
          <w:sz w:val="24"/>
          <w:szCs w:val="24"/>
          <w:lang w:val="en-US"/>
        </w:rPr>
        <w:t xml:space="preserve"> </w:t>
      </w:r>
      <w:proofErr w:type="spellStart"/>
      <w:r w:rsidRPr="00436D3E">
        <w:rPr>
          <w:rFonts w:ascii="Times New Roman" w:eastAsiaTheme="minorEastAsia" w:hAnsi="Times New Roman"/>
          <w:sz w:val="24"/>
          <w:szCs w:val="24"/>
          <w:lang w:val="en-US"/>
        </w:rPr>
        <w:t>Ministria</w:t>
      </w:r>
      <w:proofErr w:type="spellEnd"/>
      <w:r w:rsidRPr="00436D3E">
        <w:rPr>
          <w:rFonts w:ascii="Times New Roman" w:eastAsiaTheme="minorEastAsia" w:hAnsi="Times New Roman"/>
          <w:sz w:val="24"/>
          <w:szCs w:val="24"/>
          <w:lang w:val="en-US"/>
        </w:rPr>
        <w:t xml:space="preserve"> </w:t>
      </w:r>
      <w:proofErr w:type="spellStart"/>
      <w:r w:rsidRPr="00436D3E">
        <w:rPr>
          <w:rFonts w:ascii="Times New Roman" w:eastAsiaTheme="minorEastAsia" w:hAnsi="Times New Roman"/>
          <w:sz w:val="24"/>
          <w:szCs w:val="24"/>
          <w:lang w:val="en-US"/>
        </w:rPr>
        <w:t>Arsimit</w:t>
      </w:r>
      <w:proofErr w:type="spellEnd"/>
      <w:r w:rsidRPr="00436D3E">
        <w:rPr>
          <w:rFonts w:ascii="Times New Roman" w:eastAsiaTheme="minorEastAsia" w:hAnsi="Times New Roman"/>
          <w:sz w:val="24"/>
          <w:szCs w:val="24"/>
          <w:lang w:val="en-US"/>
        </w:rPr>
        <w:t xml:space="preserve"> </w:t>
      </w:r>
      <w:proofErr w:type="spellStart"/>
      <w:r w:rsidRPr="00436D3E">
        <w:rPr>
          <w:rFonts w:ascii="Times New Roman" w:eastAsiaTheme="minorEastAsia" w:hAnsi="Times New Roman"/>
          <w:sz w:val="24"/>
          <w:szCs w:val="24"/>
          <w:lang w:val="en-US"/>
        </w:rPr>
        <w:t>dhe</w:t>
      </w:r>
      <w:proofErr w:type="spellEnd"/>
      <w:r w:rsidRPr="00436D3E">
        <w:rPr>
          <w:rFonts w:ascii="Times New Roman" w:eastAsiaTheme="minorEastAsia" w:hAnsi="Times New Roman"/>
          <w:sz w:val="24"/>
          <w:szCs w:val="24"/>
          <w:lang w:val="en-US"/>
        </w:rPr>
        <w:t xml:space="preserve"> </w:t>
      </w:r>
      <w:proofErr w:type="spellStart"/>
      <w:r w:rsidRPr="00436D3E">
        <w:rPr>
          <w:rFonts w:ascii="Times New Roman" w:eastAsiaTheme="minorEastAsia" w:hAnsi="Times New Roman"/>
          <w:sz w:val="24"/>
          <w:szCs w:val="24"/>
          <w:lang w:val="en-US"/>
        </w:rPr>
        <w:t>Sportit</w:t>
      </w:r>
      <w:proofErr w:type="spellEnd"/>
    </w:p>
    <w:p w14:paraId="793714F4" w14:textId="77777777" w:rsidR="00436D3E" w:rsidRPr="00436D3E" w:rsidRDefault="00436D3E" w:rsidP="00436D3E">
      <w:pPr>
        <w:numPr>
          <w:ilvl w:val="0"/>
          <w:numId w:val="9"/>
        </w:numPr>
        <w:spacing w:after="200" w:line="276" w:lineRule="auto"/>
        <w:contextualSpacing/>
        <w:jc w:val="both"/>
        <w:rPr>
          <w:rFonts w:ascii="Times New Roman" w:eastAsiaTheme="minorEastAsia" w:hAnsi="Times New Roman"/>
          <w:sz w:val="24"/>
          <w:szCs w:val="24"/>
          <w:lang w:val="en-US"/>
        </w:rPr>
      </w:pPr>
      <w:proofErr w:type="spellStart"/>
      <w:r w:rsidRPr="00436D3E">
        <w:rPr>
          <w:rFonts w:ascii="Times New Roman" w:eastAsiaTheme="minorEastAsia" w:hAnsi="Times New Roman"/>
          <w:sz w:val="24"/>
          <w:szCs w:val="24"/>
          <w:lang w:val="en-US"/>
        </w:rPr>
        <w:t>Fotokopje</w:t>
      </w:r>
      <w:proofErr w:type="spellEnd"/>
      <w:r w:rsidRPr="00436D3E">
        <w:rPr>
          <w:rFonts w:ascii="Times New Roman" w:eastAsiaTheme="minorEastAsia" w:hAnsi="Times New Roman"/>
          <w:sz w:val="24"/>
          <w:szCs w:val="24"/>
          <w:lang w:val="en-US"/>
        </w:rPr>
        <w:t xml:space="preserve"> e </w:t>
      </w:r>
      <w:proofErr w:type="spellStart"/>
      <w:r w:rsidRPr="00436D3E">
        <w:rPr>
          <w:rFonts w:ascii="Times New Roman" w:eastAsiaTheme="minorEastAsia" w:hAnsi="Times New Roman"/>
          <w:sz w:val="24"/>
          <w:szCs w:val="24"/>
          <w:lang w:val="en-US"/>
        </w:rPr>
        <w:t>dëshmisë</w:t>
      </w:r>
      <w:proofErr w:type="spellEnd"/>
      <w:r w:rsidRPr="00436D3E">
        <w:rPr>
          <w:rFonts w:ascii="Times New Roman" w:eastAsiaTheme="minorEastAsia" w:hAnsi="Times New Roman"/>
          <w:sz w:val="24"/>
          <w:szCs w:val="24"/>
          <w:lang w:val="en-US"/>
        </w:rPr>
        <w:t xml:space="preserve"> </w:t>
      </w:r>
      <w:proofErr w:type="spellStart"/>
      <w:r w:rsidRPr="00436D3E">
        <w:rPr>
          <w:rFonts w:ascii="Times New Roman" w:eastAsiaTheme="minorEastAsia" w:hAnsi="Times New Roman"/>
          <w:sz w:val="24"/>
          <w:szCs w:val="24"/>
          <w:lang w:val="en-US"/>
        </w:rPr>
        <w:t>së</w:t>
      </w:r>
      <w:proofErr w:type="spellEnd"/>
      <w:r w:rsidRPr="00436D3E">
        <w:rPr>
          <w:rFonts w:ascii="Times New Roman" w:eastAsiaTheme="minorEastAsia" w:hAnsi="Times New Roman"/>
          <w:sz w:val="24"/>
          <w:szCs w:val="24"/>
          <w:lang w:val="en-US"/>
        </w:rPr>
        <w:t xml:space="preserve"> </w:t>
      </w:r>
      <w:proofErr w:type="spellStart"/>
      <w:r w:rsidRPr="00436D3E">
        <w:rPr>
          <w:rFonts w:ascii="Times New Roman" w:eastAsiaTheme="minorEastAsia" w:hAnsi="Times New Roman"/>
          <w:sz w:val="24"/>
          <w:szCs w:val="24"/>
          <w:lang w:val="en-US"/>
        </w:rPr>
        <w:t>gjuhës</w:t>
      </w:r>
      <w:proofErr w:type="spellEnd"/>
      <w:r w:rsidRPr="00436D3E">
        <w:rPr>
          <w:rFonts w:ascii="Times New Roman" w:eastAsiaTheme="minorEastAsia" w:hAnsi="Times New Roman"/>
          <w:sz w:val="24"/>
          <w:szCs w:val="24"/>
          <w:lang w:val="en-US"/>
        </w:rPr>
        <w:t xml:space="preserve"> </w:t>
      </w:r>
      <w:proofErr w:type="spellStart"/>
      <w:r w:rsidRPr="00436D3E">
        <w:rPr>
          <w:rFonts w:ascii="Times New Roman" w:eastAsiaTheme="minorEastAsia" w:hAnsi="Times New Roman"/>
          <w:sz w:val="24"/>
          <w:szCs w:val="24"/>
          <w:lang w:val="en-US"/>
        </w:rPr>
        <w:t>së</w:t>
      </w:r>
      <w:proofErr w:type="spellEnd"/>
      <w:r w:rsidRPr="00436D3E">
        <w:rPr>
          <w:rFonts w:ascii="Times New Roman" w:eastAsiaTheme="minorEastAsia" w:hAnsi="Times New Roman"/>
          <w:sz w:val="24"/>
          <w:szCs w:val="24"/>
          <w:lang w:val="en-US"/>
        </w:rPr>
        <w:t xml:space="preserve"> </w:t>
      </w:r>
      <w:proofErr w:type="spellStart"/>
      <w:r w:rsidRPr="00436D3E">
        <w:rPr>
          <w:rFonts w:ascii="Times New Roman" w:eastAsiaTheme="minorEastAsia" w:hAnsi="Times New Roman"/>
          <w:sz w:val="24"/>
          <w:szCs w:val="24"/>
          <w:lang w:val="en-US"/>
        </w:rPr>
        <w:t>huaj</w:t>
      </w:r>
      <w:proofErr w:type="spellEnd"/>
      <w:r w:rsidRPr="00436D3E">
        <w:rPr>
          <w:rFonts w:ascii="Times New Roman" w:eastAsiaTheme="minorEastAsia" w:hAnsi="Times New Roman"/>
          <w:sz w:val="24"/>
          <w:szCs w:val="24"/>
          <w:lang w:val="en-US"/>
        </w:rPr>
        <w:t xml:space="preserve"> </w:t>
      </w:r>
    </w:p>
    <w:p w14:paraId="512BD2F8" w14:textId="77777777" w:rsidR="00436D3E" w:rsidRPr="00436D3E" w:rsidRDefault="00436D3E" w:rsidP="00436D3E">
      <w:pPr>
        <w:numPr>
          <w:ilvl w:val="0"/>
          <w:numId w:val="9"/>
        </w:numPr>
        <w:spacing w:after="200" w:line="276" w:lineRule="auto"/>
        <w:contextualSpacing/>
        <w:jc w:val="both"/>
        <w:rPr>
          <w:rFonts w:ascii="Times New Roman" w:eastAsiaTheme="minorEastAsia" w:hAnsi="Times New Roman"/>
          <w:sz w:val="24"/>
          <w:szCs w:val="24"/>
          <w:lang w:val="en-US"/>
        </w:rPr>
      </w:pPr>
      <w:proofErr w:type="spellStart"/>
      <w:r w:rsidRPr="00436D3E">
        <w:rPr>
          <w:rFonts w:ascii="Times New Roman" w:eastAsiaTheme="minorEastAsia" w:hAnsi="Times New Roman"/>
          <w:sz w:val="24"/>
          <w:szCs w:val="24"/>
          <w:lang w:val="en-US"/>
        </w:rPr>
        <w:t>Fotokopje</w:t>
      </w:r>
      <w:proofErr w:type="spellEnd"/>
      <w:r w:rsidRPr="00436D3E">
        <w:rPr>
          <w:rFonts w:ascii="Times New Roman" w:eastAsiaTheme="minorEastAsia" w:hAnsi="Times New Roman"/>
          <w:sz w:val="24"/>
          <w:szCs w:val="24"/>
          <w:lang w:val="en-US"/>
        </w:rPr>
        <w:t xml:space="preserve"> </w:t>
      </w:r>
      <w:proofErr w:type="spellStart"/>
      <w:r w:rsidRPr="00436D3E">
        <w:rPr>
          <w:rFonts w:ascii="Times New Roman" w:eastAsiaTheme="minorEastAsia" w:hAnsi="Times New Roman"/>
          <w:sz w:val="24"/>
          <w:szCs w:val="24"/>
          <w:lang w:val="en-US"/>
        </w:rPr>
        <w:t>të</w:t>
      </w:r>
      <w:proofErr w:type="spellEnd"/>
      <w:r w:rsidRPr="00436D3E">
        <w:rPr>
          <w:rFonts w:ascii="Times New Roman" w:eastAsiaTheme="minorEastAsia" w:hAnsi="Times New Roman"/>
          <w:sz w:val="24"/>
          <w:szCs w:val="24"/>
          <w:lang w:val="en-US"/>
        </w:rPr>
        <w:t xml:space="preserve"> </w:t>
      </w:r>
      <w:proofErr w:type="spellStart"/>
      <w:r w:rsidRPr="00436D3E">
        <w:rPr>
          <w:rFonts w:ascii="Times New Roman" w:eastAsiaTheme="minorEastAsia" w:hAnsi="Times New Roman"/>
          <w:sz w:val="24"/>
          <w:szCs w:val="24"/>
          <w:lang w:val="en-US"/>
        </w:rPr>
        <w:t>librezës</w:t>
      </w:r>
      <w:proofErr w:type="spellEnd"/>
      <w:r w:rsidRPr="00436D3E">
        <w:rPr>
          <w:rFonts w:ascii="Times New Roman" w:eastAsiaTheme="minorEastAsia" w:hAnsi="Times New Roman"/>
          <w:sz w:val="24"/>
          <w:szCs w:val="24"/>
          <w:lang w:val="en-US"/>
        </w:rPr>
        <w:t xml:space="preserve"> </w:t>
      </w:r>
      <w:proofErr w:type="spellStart"/>
      <w:r w:rsidRPr="00436D3E">
        <w:rPr>
          <w:rFonts w:ascii="Times New Roman" w:eastAsiaTheme="minorEastAsia" w:hAnsi="Times New Roman"/>
          <w:sz w:val="24"/>
          <w:szCs w:val="24"/>
          <w:lang w:val="en-US"/>
        </w:rPr>
        <w:t>së</w:t>
      </w:r>
      <w:proofErr w:type="spellEnd"/>
      <w:r w:rsidRPr="00436D3E">
        <w:rPr>
          <w:rFonts w:ascii="Times New Roman" w:eastAsiaTheme="minorEastAsia" w:hAnsi="Times New Roman"/>
          <w:sz w:val="24"/>
          <w:szCs w:val="24"/>
          <w:lang w:val="en-US"/>
        </w:rPr>
        <w:t xml:space="preserve"> </w:t>
      </w:r>
      <w:proofErr w:type="spellStart"/>
      <w:r w:rsidRPr="00436D3E">
        <w:rPr>
          <w:rFonts w:ascii="Times New Roman" w:eastAsiaTheme="minorEastAsia" w:hAnsi="Times New Roman"/>
          <w:sz w:val="24"/>
          <w:szCs w:val="24"/>
          <w:lang w:val="en-US"/>
        </w:rPr>
        <w:t>punës</w:t>
      </w:r>
      <w:proofErr w:type="spellEnd"/>
      <w:r w:rsidRPr="00436D3E">
        <w:rPr>
          <w:rFonts w:ascii="Times New Roman" w:eastAsiaTheme="minorEastAsia" w:hAnsi="Times New Roman"/>
          <w:sz w:val="24"/>
          <w:szCs w:val="24"/>
          <w:lang w:val="en-US"/>
        </w:rPr>
        <w:t xml:space="preserve"> (</w:t>
      </w:r>
      <w:proofErr w:type="spellStart"/>
      <w:r w:rsidRPr="00436D3E">
        <w:rPr>
          <w:rFonts w:ascii="Times New Roman" w:eastAsiaTheme="minorEastAsia" w:hAnsi="Times New Roman"/>
          <w:sz w:val="24"/>
          <w:szCs w:val="24"/>
          <w:lang w:val="en-US"/>
        </w:rPr>
        <w:t>të</w:t>
      </w:r>
      <w:proofErr w:type="spellEnd"/>
      <w:r w:rsidRPr="00436D3E">
        <w:rPr>
          <w:rFonts w:ascii="Times New Roman" w:eastAsiaTheme="minorEastAsia" w:hAnsi="Times New Roman"/>
          <w:sz w:val="24"/>
          <w:szCs w:val="24"/>
          <w:lang w:val="en-US"/>
        </w:rPr>
        <w:t xml:space="preserve"> </w:t>
      </w:r>
      <w:proofErr w:type="spellStart"/>
      <w:r w:rsidRPr="00436D3E">
        <w:rPr>
          <w:rFonts w:ascii="Times New Roman" w:eastAsiaTheme="minorEastAsia" w:hAnsi="Times New Roman"/>
          <w:sz w:val="24"/>
          <w:szCs w:val="24"/>
          <w:lang w:val="en-US"/>
        </w:rPr>
        <w:t>gjitha</w:t>
      </w:r>
      <w:proofErr w:type="spellEnd"/>
      <w:r w:rsidRPr="00436D3E">
        <w:rPr>
          <w:rFonts w:ascii="Times New Roman" w:eastAsiaTheme="minorEastAsia" w:hAnsi="Times New Roman"/>
          <w:sz w:val="24"/>
          <w:szCs w:val="24"/>
          <w:lang w:val="en-US"/>
        </w:rPr>
        <w:t xml:space="preserve"> </w:t>
      </w:r>
      <w:proofErr w:type="spellStart"/>
      <w:r w:rsidRPr="00436D3E">
        <w:rPr>
          <w:rFonts w:ascii="Times New Roman" w:eastAsiaTheme="minorEastAsia" w:hAnsi="Times New Roman"/>
          <w:sz w:val="24"/>
          <w:szCs w:val="24"/>
          <w:lang w:val="en-US"/>
        </w:rPr>
        <w:t>faqet</w:t>
      </w:r>
      <w:proofErr w:type="spellEnd"/>
      <w:r w:rsidRPr="00436D3E">
        <w:rPr>
          <w:rFonts w:ascii="Times New Roman" w:eastAsiaTheme="minorEastAsia" w:hAnsi="Times New Roman"/>
          <w:sz w:val="24"/>
          <w:szCs w:val="24"/>
          <w:lang w:val="en-US"/>
        </w:rPr>
        <w:t xml:space="preserve"> </w:t>
      </w:r>
      <w:proofErr w:type="spellStart"/>
      <w:r w:rsidRPr="00436D3E">
        <w:rPr>
          <w:rFonts w:ascii="Times New Roman" w:eastAsiaTheme="minorEastAsia" w:hAnsi="Times New Roman"/>
          <w:sz w:val="24"/>
          <w:szCs w:val="24"/>
          <w:lang w:val="en-US"/>
        </w:rPr>
        <w:t>që</w:t>
      </w:r>
      <w:proofErr w:type="spellEnd"/>
      <w:r w:rsidRPr="00436D3E">
        <w:rPr>
          <w:rFonts w:ascii="Times New Roman" w:eastAsiaTheme="minorEastAsia" w:hAnsi="Times New Roman"/>
          <w:sz w:val="24"/>
          <w:szCs w:val="24"/>
          <w:lang w:val="en-US"/>
        </w:rPr>
        <w:t xml:space="preserve"> </w:t>
      </w:r>
      <w:proofErr w:type="spellStart"/>
      <w:r w:rsidRPr="00436D3E">
        <w:rPr>
          <w:rFonts w:ascii="Times New Roman" w:eastAsiaTheme="minorEastAsia" w:hAnsi="Times New Roman"/>
          <w:sz w:val="24"/>
          <w:szCs w:val="24"/>
          <w:lang w:val="en-US"/>
        </w:rPr>
        <w:t>vërtetojnë</w:t>
      </w:r>
      <w:proofErr w:type="spellEnd"/>
      <w:r w:rsidRPr="00436D3E">
        <w:rPr>
          <w:rFonts w:ascii="Times New Roman" w:eastAsiaTheme="minorEastAsia" w:hAnsi="Times New Roman"/>
          <w:sz w:val="24"/>
          <w:szCs w:val="24"/>
          <w:lang w:val="en-US"/>
        </w:rPr>
        <w:t xml:space="preserve"> </w:t>
      </w:r>
      <w:proofErr w:type="spellStart"/>
      <w:r w:rsidRPr="00436D3E">
        <w:rPr>
          <w:rFonts w:ascii="Times New Roman" w:eastAsiaTheme="minorEastAsia" w:hAnsi="Times New Roman"/>
          <w:sz w:val="24"/>
          <w:szCs w:val="24"/>
          <w:lang w:val="en-US"/>
        </w:rPr>
        <w:t>eksperiencën</w:t>
      </w:r>
      <w:proofErr w:type="spellEnd"/>
      <w:r w:rsidRPr="00436D3E">
        <w:rPr>
          <w:rFonts w:ascii="Times New Roman" w:eastAsiaTheme="minorEastAsia" w:hAnsi="Times New Roman"/>
          <w:sz w:val="24"/>
          <w:szCs w:val="24"/>
          <w:lang w:val="en-US"/>
        </w:rPr>
        <w:t xml:space="preserve"> </w:t>
      </w:r>
      <w:proofErr w:type="spellStart"/>
      <w:r w:rsidRPr="00436D3E">
        <w:rPr>
          <w:rFonts w:ascii="Times New Roman" w:eastAsiaTheme="minorEastAsia" w:hAnsi="Times New Roman"/>
          <w:sz w:val="24"/>
          <w:szCs w:val="24"/>
          <w:lang w:val="en-US"/>
        </w:rPr>
        <w:t>në</w:t>
      </w:r>
      <w:proofErr w:type="spellEnd"/>
      <w:r w:rsidRPr="00436D3E">
        <w:rPr>
          <w:rFonts w:ascii="Times New Roman" w:eastAsiaTheme="minorEastAsia" w:hAnsi="Times New Roman"/>
          <w:sz w:val="24"/>
          <w:szCs w:val="24"/>
          <w:lang w:val="en-US"/>
        </w:rPr>
        <w:t xml:space="preserve"> </w:t>
      </w:r>
      <w:proofErr w:type="spellStart"/>
      <w:r w:rsidRPr="00436D3E">
        <w:rPr>
          <w:rFonts w:ascii="Times New Roman" w:eastAsiaTheme="minorEastAsia" w:hAnsi="Times New Roman"/>
          <w:sz w:val="24"/>
          <w:szCs w:val="24"/>
          <w:lang w:val="en-US"/>
        </w:rPr>
        <w:t>punë</w:t>
      </w:r>
      <w:proofErr w:type="spellEnd"/>
      <w:r w:rsidRPr="00436D3E">
        <w:rPr>
          <w:rFonts w:ascii="Times New Roman" w:eastAsiaTheme="minorEastAsia" w:hAnsi="Times New Roman"/>
          <w:sz w:val="24"/>
          <w:szCs w:val="24"/>
          <w:lang w:val="en-US"/>
        </w:rPr>
        <w:t>);</w:t>
      </w:r>
    </w:p>
    <w:p w14:paraId="19495787" w14:textId="77777777" w:rsidR="00436D3E" w:rsidRPr="00436D3E" w:rsidRDefault="00436D3E" w:rsidP="00436D3E">
      <w:pPr>
        <w:numPr>
          <w:ilvl w:val="0"/>
          <w:numId w:val="9"/>
        </w:numPr>
        <w:spacing w:after="200" w:line="276" w:lineRule="auto"/>
        <w:contextualSpacing/>
        <w:jc w:val="both"/>
        <w:rPr>
          <w:rFonts w:ascii="Times New Roman" w:eastAsiaTheme="minorEastAsia" w:hAnsi="Times New Roman"/>
          <w:sz w:val="24"/>
          <w:szCs w:val="24"/>
          <w:lang w:val="en-US"/>
        </w:rPr>
      </w:pPr>
      <w:proofErr w:type="spellStart"/>
      <w:r w:rsidRPr="00436D3E">
        <w:rPr>
          <w:rFonts w:ascii="Times New Roman" w:eastAsiaTheme="minorEastAsia" w:hAnsi="Times New Roman"/>
          <w:sz w:val="24"/>
          <w:szCs w:val="24"/>
          <w:lang w:val="en-US"/>
        </w:rPr>
        <w:t>Fotokopje</w:t>
      </w:r>
      <w:proofErr w:type="spellEnd"/>
      <w:r w:rsidRPr="00436D3E">
        <w:rPr>
          <w:rFonts w:ascii="Times New Roman" w:eastAsiaTheme="minorEastAsia" w:hAnsi="Times New Roman"/>
          <w:sz w:val="24"/>
          <w:szCs w:val="24"/>
          <w:lang w:val="en-US"/>
        </w:rPr>
        <w:t xml:space="preserve"> </w:t>
      </w:r>
      <w:proofErr w:type="spellStart"/>
      <w:r w:rsidRPr="00436D3E">
        <w:rPr>
          <w:rFonts w:ascii="Times New Roman" w:eastAsiaTheme="minorEastAsia" w:hAnsi="Times New Roman"/>
          <w:sz w:val="24"/>
          <w:szCs w:val="24"/>
          <w:lang w:val="en-US"/>
        </w:rPr>
        <w:t>të</w:t>
      </w:r>
      <w:proofErr w:type="spellEnd"/>
      <w:r w:rsidRPr="00436D3E">
        <w:rPr>
          <w:rFonts w:ascii="Times New Roman" w:eastAsiaTheme="minorEastAsia" w:hAnsi="Times New Roman"/>
          <w:sz w:val="24"/>
          <w:szCs w:val="24"/>
          <w:lang w:val="en-US"/>
        </w:rPr>
        <w:t xml:space="preserve"> </w:t>
      </w:r>
      <w:proofErr w:type="spellStart"/>
      <w:r w:rsidRPr="00436D3E">
        <w:rPr>
          <w:rFonts w:ascii="Times New Roman" w:eastAsiaTheme="minorEastAsia" w:hAnsi="Times New Roman"/>
          <w:sz w:val="24"/>
          <w:szCs w:val="24"/>
          <w:lang w:val="en-US"/>
        </w:rPr>
        <w:t>letërnjoftimit</w:t>
      </w:r>
      <w:proofErr w:type="spellEnd"/>
      <w:r w:rsidRPr="00436D3E">
        <w:rPr>
          <w:rFonts w:ascii="Times New Roman" w:eastAsiaTheme="minorEastAsia" w:hAnsi="Times New Roman"/>
          <w:sz w:val="24"/>
          <w:szCs w:val="24"/>
          <w:lang w:val="en-US"/>
        </w:rPr>
        <w:t xml:space="preserve"> (ID); </w:t>
      </w:r>
    </w:p>
    <w:p w14:paraId="2DAF8AF2" w14:textId="77777777" w:rsidR="00436D3E" w:rsidRPr="00436D3E" w:rsidRDefault="00436D3E" w:rsidP="00436D3E">
      <w:pPr>
        <w:numPr>
          <w:ilvl w:val="0"/>
          <w:numId w:val="9"/>
        </w:numPr>
        <w:spacing w:after="200" w:line="276" w:lineRule="auto"/>
        <w:contextualSpacing/>
        <w:jc w:val="both"/>
        <w:rPr>
          <w:rFonts w:ascii="Times New Roman" w:eastAsiaTheme="minorEastAsia" w:hAnsi="Times New Roman"/>
          <w:sz w:val="24"/>
          <w:szCs w:val="24"/>
          <w:lang w:val="en-US"/>
        </w:rPr>
      </w:pPr>
      <w:proofErr w:type="spellStart"/>
      <w:r w:rsidRPr="00436D3E">
        <w:rPr>
          <w:rFonts w:ascii="Times New Roman" w:eastAsiaTheme="minorEastAsia" w:hAnsi="Times New Roman"/>
          <w:sz w:val="24"/>
          <w:szCs w:val="24"/>
          <w:lang w:val="en-US"/>
        </w:rPr>
        <w:t>Vërtetim</w:t>
      </w:r>
      <w:proofErr w:type="spellEnd"/>
      <w:r w:rsidRPr="00436D3E">
        <w:rPr>
          <w:rFonts w:ascii="Times New Roman" w:eastAsiaTheme="minorEastAsia" w:hAnsi="Times New Roman"/>
          <w:sz w:val="24"/>
          <w:szCs w:val="24"/>
          <w:lang w:val="en-US"/>
        </w:rPr>
        <w:t xml:space="preserve"> </w:t>
      </w:r>
      <w:proofErr w:type="spellStart"/>
      <w:r w:rsidRPr="00436D3E">
        <w:rPr>
          <w:rFonts w:ascii="Times New Roman" w:eastAsiaTheme="minorEastAsia" w:hAnsi="Times New Roman"/>
          <w:sz w:val="24"/>
          <w:szCs w:val="24"/>
          <w:lang w:val="en-US"/>
        </w:rPr>
        <w:t>të</w:t>
      </w:r>
      <w:proofErr w:type="spellEnd"/>
      <w:r w:rsidRPr="00436D3E">
        <w:rPr>
          <w:rFonts w:ascii="Times New Roman" w:eastAsiaTheme="minorEastAsia" w:hAnsi="Times New Roman"/>
          <w:sz w:val="24"/>
          <w:szCs w:val="24"/>
          <w:lang w:val="en-US"/>
        </w:rPr>
        <w:t xml:space="preserve"> </w:t>
      </w:r>
      <w:proofErr w:type="spellStart"/>
      <w:r w:rsidRPr="00436D3E">
        <w:rPr>
          <w:rFonts w:ascii="Times New Roman" w:eastAsiaTheme="minorEastAsia" w:hAnsi="Times New Roman"/>
          <w:sz w:val="24"/>
          <w:szCs w:val="24"/>
          <w:lang w:val="en-US"/>
        </w:rPr>
        <w:t>gjendjes</w:t>
      </w:r>
      <w:proofErr w:type="spellEnd"/>
      <w:r w:rsidRPr="00436D3E">
        <w:rPr>
          <w:rFonts w:ascii="Times New Roman" w:eastAsiaTheme="minorEastAsia" w:hAnsi="Times New Roman"/>
          <w:sz w:val="24"/>
          <w:szCs w:val="24"/>
          <w:lang w:val="en-US"/>
        </w:rPr>
        <w:t xml:space="preserve"> </w:t>
      </w:r>
      <w:proofErr w:type="spellStart"/>
      <w:r w:rsidRPr="00436D3E">
        <w:rPr>
          <w:rFonts w:ascii="Times New Roman" w:eastAsiaTheme="minorEastAsia" w:hAnsi="Times New Roman"/>
          <w:sz w:val="24"/>
          <w:szCs w:val="24"/>
          <w:lang w:val="en-US"/>
        </w:rPr>
        <w:t>shëndetësore</w:t>
      </w:r>
      <w:proofErr w:type="spellEnd"/>
      <w:r w:rsidRPr="00436D3E">
        <w:rPr>
          <w:rFonts w:ascii="Times New Roman" w:eastAsiaTheme="minorEastAsia" w:hAnsi="Times New Roman"/>
          <w:sz w:val="24"/>
          <w:szCs w:val="24"/>
          <w:lang w:val="en-US"/>
        </w:rPr>
        <w:t>;</w:t>
      </w:r>
    </w:p>
    <w:p w14:paraId="42722288" w14:textId="77777777" w:rsidR="00436D3E" w:rsidRPr="00436D3E" w:rsidRDefault="00436D3E" w:rsidP="00436D3E">
      <w:pPr>
        <w:numPr>
          <w:ilvl w:val="0"/>
          <w:numId w:val="9"/>
        </w:numPr>
        <w:spacing w:after="200" w:line="276" w:lineRule="auto"/>
        <w:contextualSpacing/>
        <w:jc w:val="both"/>
        <w:rPr>
          <w:rFonts w:ascii="Times New Roman" w:eastAsiaTheme="minorEastAsia" w:hAnsi="Times New Roman"/>
          <w:sz w:val="24"/>
          <w:szCs w:val="24"/>
          <w:lang w:val="en-US"/>
        </w:rPr>
      </w:pPr>
      <w:proofErr w:type="spellStart"/>
      <w:r w:rsidRPr="00436D3E">
        <w:rPr>
          <w:rFonts w:ascii="Times New Roman" w:eastAsiaTheme="minorEastAsia" w:hAnsi="Times New Roman"/>
          <w:sz w:val="24"/>
          <w:szCs w:val="24"/>
          <w:lang w:val="en-US"/>
        </w:rPr>
        <w:t>Vetëdeklarim</w:t>
      </w:r>
      <w:proofErr w:type="spellEnd"/>
      <w:r w:rsidRPr="00436D3E">
        <w:rPr>
          <w:rFonts w:ascii="Times New Roman" w:eastAsiaTheme="minorEastAsia" w:hAnsi="Times New Roman"/>
          <w:sz w:val="24"/>
          <w:szCs w:val="24"/>
          <w:lang w:val="en-US"/>
        </w:rPr>
        <w:t xml:space="preserve"> </w:t>
      </w:r>
      <w:proofErr w:type="spellStart"/>
      <w:r w:rsidRPr="00436D3E">
        <w:rPr>
          <w:rFonts w:ascii="Times New Roman" w:eastAsiaTheme="minorEastAsia" w:hAnsi="Times New Roman"/>
          <w:sz w:val="24"/>
          <w:szCs w:val="24"/>
          <w:lang w:val="en-US"/>
        </w:rPr>
        <w:t>të</w:t>
      </w:r>
      <w:proofErr w:type="spellEnd"/>
      <w:r w:rsidRPr="00436D3E">
        <w:rPr>
          <w:rFonts w:ascii="Times New Roman" w:eastAsiaTheme="minorEastAsia" w:hAnsi="Times New Roman"/>
          <w:sz w:val="24"/>
          <w:szCs w:val="24"/>
          <w:lang w:val="en-US"/>
        </w:rPr>
        <w:t xml:space="preserve"> </w:t>
      </w:r>
      <w:proofErr w:type="spellStart"/>
      <w:r w:rsidRPr="00436D3E">
        <w:rPr>
          <w:rFonts w:ascii="Times New Roman" w:eastAsiaTheme="minorEastAsia" w:hAnsi="Times New Roman"/>
          <w:sz w:val="24"/>
          <w:szCs w:val="24"/>
          <w:lang w:val="en-US"/>
        </w:rPr>
        <w:t>gjendjes</w:t>
      </w:r>
      <w:proofErr w:type="spellEnd"/>
      <w:r w:rsidRPr="00436D3E">
        <w:rPr>
          <w:rFonts w:ascii="Times New Roman" w:eastAsiaTheme="minorEastAsia" w:hAnsi="Times New Roman"/>
          <w:sz w:val="24"/>
          <w:szCs w:val="24"/>
          <w:lang w:val="en-US"/>
        </w:rPr>
        <w:t xml:space="preserve"> </w:t>
      </w:r>
      <w:proofErr w:type="spellStart"/>
      <w:r w:rsidRPr="00436D3E">
        <w:rPr>
          <w:rFonts w:ascii="Times New Roman" w:eastAsiaTheme="minorEastAsia" w:hAnsi="Times New Roman"/>
          <w:sz w:val="24"/>
          <w:szCs w:val="24"/>
          <w:lang w:val="en-US"/>
        </w:rPr>
        <w:t>gjyqësore</w:t>
      </w:r>
      <w:proofErr w:type="spellEnd"/>
      <w:r w:rsidRPr="00436D3E">
        <w:rPr>
          <w:rFonts w:ascii="Times New Roman" w:eastAsiaTheme="minorEastAsia" w:hAnsi="Times New Roman"/>
          <w:sz w:val="24"/>
          <w:szCs w:val="24"/>
          <w:lang w:val="en-US"/>
        </w:rPr>
        <w:t>.</w:t>
      </w:r>
    </w:p>
    <w:p w14:paraId="2FA39339" w14:textId="77777777" w:rsidR="00436D3E" w:rsidRPr="00436D3E" w:rsidRDefault="00436D3E" w:rsidP="00436D3E">
      <w:pPr>
        <w:numPr>
          <w:ilvl w:val="0"/>
          <w:numId w:val="9"/>
        </w:numPr>
        <w:spacing w:after="200" w:line="276" w:lineRule="auto"/>
        <w:contextualSpacing/>
        <w:jc w:val="both"/>
        <w:rPr>
          <w:rFonts w:ascii="Times New Roman" w:eastAsiaTheme="minorEastAsia" w:hAnsi="Times New Roman"/>
          <w:sz w:val="24"/>
          <w:szCs w:val="24"/>
          <w:lang w:val="en-US"/>
        </w:rPr>
      </w:pPr>
      <w:proofErr w:type="spellStart"/>
      <w:r w:rsidRPr="00436D3E">
        <w:rPr>
          <w:rFonts w:ascii="Times New Roman" w:eastAsiaTheme="minorEastAsia" w:hAnsi="Times New Roman"/>
          <w:sz w:val="24"/>
          <w:szCs w:val="24"/>
          <w:lang w:val="en-US"/>
        </w:rPr>
        <w:t>Çdo</w:t>
      </w:r>
      <w:proofErr w:type="spellEnd"/>
      <w:r w:rsidRPr="00436D3E">
        <w:rPr>
          <w:rFonts w:ascii="Times New Roman" w:eastAsiaTheme="minorEastAsia" w:hAnsi="Times New Roman"/>
          <w:sz w:val="24"/>
          <w:szCs w:val="24"/>
          <w:lang w:val="en-US"/>
        </w:rPr>
        <w:t xml:space="preserve"> </w:t>
      </w:r>
      <w:proofErr w:type="spellStart"/>
      <w:r w:rsidRPr="00436D3E">
        <w:rPr>
          <w:rFonts w:ascii="Times New Roman" w:eastAsiaTheme="minorEastAsia" w:hAnsi="Times New Roman"/>
          <w:sz w:val="24"/>
          <w:szCs w:val="24"/>
          <w:lang w:val="en-US"/>
        </w:rPr>
        <w:t>dokumentacion</w:t>
      </w:r>
      <w:proofErr w:type="spellEnd"/>
      <w:r w:rsidRPr="00436D3E">
        <w:rPr>
          <w:rFonts w:ascii="Times New Roman" w:eastAsiaTheme="minorEastAsia" w:hAnsi="Times New Roman"/>
          <w:sz w:val="24"/>
          <w:szCs w:val="24"/>
          <w:lang w:val="en-US"/>
        </w:rPr>
        <w:t xml:space="preserve"> </w:t>
      </w:r>
      <w:proofErr w:type="spellStart"/>
      <w:r w:rsidRPr="00436D3E">
        <w:rPr>
          <w:rFonts w:ascii="Times New Roman" w:eastAsiaTheme="minorEastAsia" w:hAnsi="Times New Roman"/>
          <w:sz w:val="24"/>
          <w:szCs w:val="24"/>
          <w:lang w:val="en-US"/>
        </w:rPr>
        <w:t>tjetër</w:t>
      </w:r>
      <w:proofErr w:type="spellEnd"/>
      <w:r w:rsidRPr="00436D3E">
        <w:rPr>
          <w:rFonts w:ascii="Times New Roman" w:eastAsiaTheme="minorEastAsia" w:hAnsi="Times New Roman"/>
          <w:sz w:val="24"/>
          <w:szCs w:val="24"/>
          <w:lang w:val="en-US"/>
        </w:rPr>
        <w:t xml:space="preserve"> </w:t>
      </w:r>
      <w:proofErr w:type="spellStart"/>
      <w:r w:rsidRPr="00436D3E">
        <w:rPr>
          <w:rFonts w:ascii="Times New Roman" w:eastAsiaTheme="minorEastAsia" w:hAnsi="Times New Roman"/>
          <w:sz w:val="24"/>
          <w:szCs w:val="24"/>
          <w:lang w:val="en-US"/>
        </w:rPr>
        <w:t>që</w:t>
      </w:r>
      <w:proofErr w:type="spellEnd"/>
      <w:r w:rsidRPr="00436D3E">
        <w:rPr>
          <w:rFonts w:ascii="Times New Roman" w:eastAsiaTheme="minorEastAsia" w:hAnsi="Times New Roman"/>
          <w:sz w:val="24"/>
          <w:szCs w:val="24"/>
          <w:lang w:val="en-US"/>
        </w:rPr>
        <w:t xml:space="preserve"> </w:t>
      </w:r>
      <w:proofErr w:type="spellStart"/>
      <w:r w:rsidRPr="00436D3E">
        <w:rPr>
          <w:rFonts w:ascii="Times New Roman" w:eastAsiaTheme="minorEastAsia" w:hAnsi="Times New Roman"/>
          <w:sz w:val="24"/>
          <w:szCs w:val="24"/>
          <w:lang w:val="en-US"/>
        </w:rPr>
        <w:t>vërteton</w:t>
      </w:r>
      <w:proofErr w:type="spellEnd"/>
      <w:r w:rsidRPr="00436D3E">
        <w:rPr>
          <w:rFonts w:ascii="Times New Roman" w:eastAsiaTheme="minorEastAsia" w:hAnsi="Times New Roman"/>
          <w:sz w:val="24"/>
          <w:szCs w:val="24"/>
          <w:lang w:val="en-US"/>
        </w:rPr>
        <w:t xml:space="preserve"> </w:t>
      </w:r>
      <w:proofErr w:type="spellStart"/>
      <w:r w:rsidRPr="00436D3E">
        <w:rPr>
          <w:rFonts w:ascii="Times New Roman" w:eastAsiaTheme="minorEastAsia" w:hAnsi="Times New Roman"/>
          <w:sz w:val="24"/>
          <w:szCs w:val="24"/>
          <w:lang w:val="en-US"/>
        </w:rPr>
        <w:t>trajnimet</w:t>
      </w:r>
      <w:proofErr w:type="spellEnd"/>
      <w:r w:rsidRPr="00436D3E">
        <w:rPr>
          <w:rFonts w:ascii="Times New Roman" w:eastAsiaTheme="minorEastAsia" w:hAnsi="Times New Roman"/>
          <w:sz w:val="24"/>
          <w:szCs w:val="24"/>
          <w:lang w:val="en-US"/>
        </w:rPr>
        <w:t xml:space="preserve">, </w:t>
      </w:r>
      <w:proofErr w:type="spellStart"/>
      <w:r w:rsidRPr="00436D3E">
        <w:rPr>
          <w:rFonts w:ascii="Times New Roman" w:eastAsiaTheme="minorEastAsia" w:hAnsi="Times New Roman"/>
          <w:sz w:val="24"/>
          <w:szCs w:val="24"/>
          <w:lang w:val="en-US"/>
        </w:rPr>
        <w:t>kualifikimet</w:t>
      </w:r>
      <w:proofErr w:type="spellEnd"/>
      <w:r w:rsidRPr="00436D3E">
        <w:rPr>
          <w:rFonts w:ascii="Times New Roman" w:eastAsiaTheme="minorEastAsia" w:hAnsi="Times New Roman"/>
          <w:sz w:val="24"/>
          <w:szCs w:val="24"/>
          <w:lang w:val="en-US"/>
        </w:rPr>
        <w:t xml:space="preserve">, </w:t>
      </w:r>
      <w:proofErr w:type="spellStart"/>
      <w:r w:rsidRPr="00436D3E">
        <w:rPr>
          <w:rFonts w:ascii="Times New Roman" w:eastAsiaTheme="minorEastAsia" w:hAnsi="Times New Roman"/>
          <w:sz w:val="24"/>
          <w:szCs w:val="24"/>
          <w:lang w:val="en-US"/>
        </w:rPr>
        <w:t>arsimim</w:t>
      </w:r>
      <w:proofErr w:type="spellEnd"/>
      <w:r w:rsidRPr="00436D3E">
        <w:rPr>
          <w:rFonts w:ascii="Times New Roman" w:eastAsiaTheme="minorEastAsia" w:hAnsi="Times New Roman"/>
          <w:sz w:val="24"/>
          <w:szCs w:val="24"/>
          <w:lang w:val="en-US"/>
        </w:rPr>
        <w:t xml:space="preserve"> </w:t>
      </w:r>
      <w:proofErr w:type="spellStart"/>
      <w:r w:rsidRPr="00436D3E">
        <w:rPr>
          <w:rFonts w:ascii="Times New Roman" w:eastAsiaTheme="minorEastAsia" w:hAnsi="Times New Roman"/>
          <w:sz w:val="24"/>
          <w:szCs w:val="24"/>
          <w:lang w:val="en-US"/>
        </w:rPr>
        <w:t>shtesë</w:t>
      </w:r>
      <w:proofErr w:type="spellEnd"/>
      <w:r w:rsidRPr="00436D3E">
        <w:rPr>
          <w:rFonts w:ascii="Times New Roman" w:eastAsiaTheme="minorEastAsia" w:hAnsi="Times New Roman"/>
          <w:sz w:val="24"/>
          <w:szCs w:val="24"/>
          <w:lang w:val="en-US"/>
        </w:rPr>
        <w:t xml:space="preserve">, </w:t>
      </w:r>
      <w:proofErr w:type="spellStart"/>
      <w:r w:rsidRPr="00436D3E">
        <w:rPr>
          <w:rFonts w:ascii="Times New Roman" w:eastAsiaTheme="minorEastAsia" w:hAnsi="Times New Roman"/>
          <w:sz w:val="24"/>
          <w:szCs w:val="24"/>
          <w:lang w:val="en-US"/>
        </w:rPr>
        <w:t>vlerësimet</w:t>
      </w:r>
      <w:proofErr w:type="spellEnd"/>
    </w:p>
    <w:p w14:paraId="5FC74F19" w14:textId="06E7E931" w:rsidR="004F4A1D" w:rsidRPr="00F346D0" w:rsidRDefault="00436D3E" w:rsidP="00F346D0">
      <w:pPr>
        <w:spacing w:line="276" w:lineRule="auto"/>
        <w:ind w:left="720"/>
        <w:contextualSpacing/>
        <w:jc w:val="both"/>
        <w:rPr>
          <w:rFonts w:ascii="Times New Roman" w:eastAsiaTheme="minorEastAsia" w:hAnsi="Times New Roman"/>
          <w:sz w:val="24"/>
          <w:szCs w:val="24"/>
          <w:lang w:val="en-US"/>
        </w:rPr>
      </w:pPr>
      <w:r w:rsidRPr="00436D3E">
        <w:rPr>
          <w:rFonts w:ascii="Times New Roman" w:eastAsiaTheme="minorEastAsia" w:hAnsi="Times New Roman"/>
          <w:sz w:val="24"/>
          <w:szCs w:val="24"/>
          <w:lang w:val="en-US"/>
        </w:rPr>
        <w:t xml:space="preserve"> </w:t>
      </w:r>
      <w:proofErr w:type="spellStart"/>
      <w:r w:rsidRPr="00436D3E">
        <w:rPr>
          <w:rFonts w:ascii="Times New Roman" w:eastAsiaTheme="minorEastAsia" w:hAnsi="Times New Roman"/>
          <w:sz w:val="24"/>
          <w:szCs w:val="24"/>
          <w:lang w:val="en-US"/>
        </w:rPr>
        <w:t>pozitive</w:t>
      </w:r>
      <w:proofErr w:type="spellEnd"/>
      <w:r w:rsidRPr="00436D3E">
        <w:rPr>
          <w:rFonts w:ascii="Times New Roman" w:eastAsiaTheme="minorEastAsia" w:hAnsi="Times New Roman"/>
          <w:sz w:val="24"/>
          <w:szCs w:val="24"/>
          <w:lang w:val="en-US"/>
        </w:rPr>
        <w:t xml:space="preserve"> </w:t>
      </w:r>
      <w:proofErr w:type="spellStart"/>
      <w:r w:rsidRPr="00436D3E">
        <w:rPr>
          <w:rFonts w:ascii="Times New Roman" w:eastAsiaTheme="minorEastAsia" w:hAnsi="Times New Roman"/>
          <w:sz w:val="24"/>
          <w:szCs w:val="24"/>
          <w:lang w:val="en-US"/>
        </w:rPr>
        <w:t>apo</w:t>
      </w:r>
      <w:proofErr w:type="spellEnd"/>
      <w:r w:rsidRPr="00436D3E">
        <w:rPr>
          <w:rFonts w:ascii="Times New Roman" w:eastAsiaTheme="minorEastAsia" w:hAnsi="Times New Roman"/>
          <w:sz w:val="24"/>
          <w:szCs w:val="24"/>
          <w:lang w:val="en-US"/>
        </w:rPr>
        <w:t xml:space="preserve"> </w:t>
      </w:r>
      <w:proofErr w:type="spellStart"/>
      <w:r w:rsidRPr="00436D3E">
        <w:rPr>
          <w:rFonts w:ascii="Times New Roman" w:eastAsiaTheme="minorEastAsia" w:hAnsi="Times New Roman"/>
          <w:sz w:val="24"/>
          <w:szCs w:val="24"/>
          <w:lang w:val="en-US"/>
        </w:rPr>
        <w:t>të</w:t>
      </w:r>
      <w:proofErr w:type="spellEnd"/>
      <w:r w:rsidRPr="00436D3E">
        <w:rPr>
          <w:rFonts w:ascii="Times New Roman" w:eastAsiaTheme="minorEastAsia" w:hAnsi="Times New Roman"/>
          <w:sz w:val="24"/>
          <w:szCs w:val="24"/>
          <w:lang w:val="en-US"/>
        </w:rPr>
        <w:t xml:space="preserve"> </w:t>
      </w:r>
      <w:proofErr w:type="spellStart"/>
      <w:r w:rsidRPr="00436D3E">
        <w:rPr>
          <w:rFonts w:ascii="Times New Roman" w:eastAsiaTheme="minorEastAsia" w:hAnsi="Times New Roman"/>
          <w:sz w:val="24"/>
          <w:szCs w:val="24"/>
          <w:lang w:val="en-US"/>
        </w:rPr>
        <w:t>tjera</w:t>
      </w:r>
      <w:proofErr w:type="spellEnd"/>
      <w:r w:rsidRPr="00436D3E">
        <w:rPr>
          <w:rFonts w:ascii="Times New Roman" w:eastAsiaTheme="minorEastAsia" w:hAnsi="Times New Roman"/>
          <w:sz w:val="24"/>
          <w:szCs w:val="24"/>
          <w:lang w:val="en-US"/>
        </w:rPr>
        <w:t xml:space="preserve"> </w:t>
      </w:r>
      <w:proofErr w:type="spellStart"/>
      <w:r w:rsidRPr="00436D3E">
        <w:rPr>
          <w:rFonts w:ascii="Times New Roman" w:eastAsiaTheme="minorEastAsia" w:hAnsi="Times New Roman"/>
          <w:sz w:val="24"/>
          <w:szCs w:val="24"/>
          <w:lang w:val="en-US"/>
        </w:rPr>
        <w:t>të</w:t>
      </w:r>
      <w:proofErr w:type="spellEnd"/>
      <w:r w:rsidRPr="00436D3E">
        <w:rPr>
          <w:rFonts w:ascii="Times New Roman" w:eastAsiaTheme="minorEastAsia" w:hAnsi="Times New Roman"/>
          <w:sz w:val="24"/>
          <w:szCs w:val="24"/>
          <w:lang w:val="en-US"/>
        </w:rPr>
        <w:t xml:space="preserve"> </w:t>
      </w:r>
      <w:proofErr w:type="spellStart"/>
      <w:r w:rsidRPr="00436D3E">
        <w:rPr>
          <w:rFonts w:ascii="Times New Roman" w:eastAsiaTheme="minorEastAsia" w:hAnsi="Times New Roman"/>
          <w:sz w:val="24"/>
          <w:szCs w:val="24"/>
          <w:lang w:val="en-US"/>
        </w:rPr>
        <w:t>përmendura</w:t>
      </w:r>
      <w:proofErr w:type="spellEnd"/>
      <w:r w:rsidRPr="00436D3E">
        <w:rPr>
          <w:rFonts w:ascii="Times New Roman" w:eastAsiaTheme="minorEastAsia" w:hAnsi="Times New Roman"/>
          <w:sz w:val="24"/>
          <w:szCs w:val="24"/>
          <w:lang w:val="en-US"/>
        </w:rPr>
        <w:t xml:space="preserve"> </w:t>
      </w:r>
      <w:proofErr w:type="spellStart"/>
      <w:r w:rsidRPr="00436D3E">
        <w:rPr>
          <w:rFonts w:ascii="Times New Roman" w:eastAsiaTheme="minorEastAsia" w:hAnsi="Times New Roman"/>
          <w:sz w:val="24"/>
          <w:szCs w:val="24"/>
          <w:lang w:val="en-US"/>
        </w:rPr>
        <w:t>në</w:t>
      </w:r>
      <w:proofErr w:type="spellEnd"/>
      <w:r w:rsidRPr="00436D3E">
        <w:rPr>
          <w:rFonts w:ascii="Times New Roman" w:eastAsiaTheme="minorEastAsia" w:hAnsi="Times New Roman"/>
          <w:sz w:val="24"/>
          <w:szCs w:val="24"/>
          <w:lang w:val="en-US"/>
        </w:rPr>
        <w:t xml:space="preserve"> </w:t>
      </w:r>
      <w:proofErr w:type="spellStart"/>
      <w:r w:rsidRPr="00436D3E">
        <w:rPr>
          <w:rFonts w:ascii="Times New Roman" w:eastAsiaTheme="minorEastAsia" w:hAnsi="Times New Roman"/>
          <w:sz w:val="24"/>
          <w:szCs w:val="24"/>
          <w:lang w:val="en-US"/>
        </w:rPr>
        <w:t>jetëshkrimin</w:t>
      </w:r>
      <w:proofErr w:type="spellEnd"/>
      <w:r w:rsidRPr="00436D3E">
        <w:rPr>
          <w:rFonts w:ascii="Times New Roman" w:eastAsiaTheme="minorEastAsia" w:hAnsi="Times New Roman"/>
          <w:sz w:val="24"/>
          <w:szCs w:val="24"/>
          <w:lang w:val="en-US"/>
        </w:rPr>
        <w:t xml:space="preserve"> </w:t>
      </w:r>
      <w:proofErr w:type="spellStart"/>
      <w:r w:rsidRPr="00436D3E">
        <w:rPr>
          <w:rFonts w:ascii="Times New Roman" w:eastAsiaTheme="minorEastAsia" w:hAnsi="Times New Roman"/>
          <w:sz w:val="24"/>
          <w:szCs w:val="24"/>
          <w:lang w:val="en-US"/>
        </w:rPr>
        <w:t>tuaj</w:t>
      </w:r>
      <w:proofErr w:type="spellEnd"/>
      <w:r w:rsidRPr="00436D3E">
        <w:rPr>
          <w:rFonts w:ascii="Times New Roman" w:eastAsiaTheme="minorEastAsia" w:hAnsi="Times New Roman"/>
          <w:sz w:val="24"/>
          <w:szCs w:val="24"/>
          <w:lang w:val="en-US"/>
        </w:rPr>
        <w:t>;</w:t>
      </w:r>
    </w:p>
    <w:p w14:paraId="2ED8E85B" w14:textId="3EC9D398" w:rsidR="00436D3E" w:rsidRPr="00460692" w:rsidRDefault="00436D3E" w:rsidP="00436D3E">
      <w:pPr>
        <w:spacing w:after="200" w:line="276" w:lineRule="auto"/>
        <w:rPr>
          <w:rFonts w:eastAsiaTheme="minorEastAsia"/>
          <w:lang w:val="nb-NO"/>
        </w:rPr>
      </w:pPr>
      <w:r w:rsidRPr="00460692">
        <w:rPr>
          <w:rFonts w:ascii="Times New Roman" w:eastAsiaTheme="minorEastAsia" w:hAnsi="Times New Roman"/>
          <w:b/>
          <w:sz w:val="24"/>
          <w:szCs w:val="24"/>
          <w:lang w:val="nb-NO"/>
        </w:rPr>
        <w:t>2.3 REZULTATET PËR FAZËN E VERIFIKIMIT PARAPRAK</w:t>
      </w:r>
    </w:p>
    <w:p w14:paraId="5256C93E" w14:textId="0191132D" w:rsidR="00436D3E" w:rsidRPr="00460692" w:rsidRDefault="00436D3E" w:rsidP="000B7325">
      <w:pPr>
        <w:jc w:val="both"/>
        <w:rPr>
          <w:rFonts w:ascii="Times New Roman" w:eastAsiaTheme="minorEastAsia" w:hAnsi="Times New Roman" w:cs="Times New Roman"/>
          <w:sz w:val="24"/>
          <w:szCs w:val="24"/>
          <w:lang w:val="nb-NO"/>
        </w:rPr>
      </w:pPr>
      <w:r w:rsidRPr="00460692">
        <w:rPr>
          <w:rFonts w:ascii="Times New Roman" w:eastAsiaTheme="minorEastAsia" w:hAnsi="Times New Roman" w:cs="Times New Roman"/>
          <w:sz w:val="24"/>
          <w:szCs w:val="24"/>
          <w:lang w:val="nb-NO"/>
        </w:rPr>
        <w:t xml:space="preserve">Në  datën </w:t>
      </w:r>
      <w:r w:rsidR="003D3CCC" w:rsidRPr="00460692">
        <w:rPr>
          <w:rFonts w:ascii="Times New Roman" w:eastAsiaTheme="minorEastAsia" w:hAnsi="Times New Roman" w:cs="Times New Roman"/>
          <w:b/>
          <w:bCs/>
          <w:sz w:val="24"/>
          <w:szCs w:val="24"/>
          <w:lang w:val="nb-NO"/>
        </w:rPr>
        <w:t>12.11.2026</w:t>
      </w:r>
      <w:r w:rsidRPr="00460692">
        <w:rPr>
          <w:rFonts w:ascii="Times New Roman" w:eastAsiaTheme="minorEastAsia" w:hAnsi="Times New Roman" w:cs="Times New Roman"/>
          <w:sz w:val="24"/>
          <w:szCs w:val="24"/>
          <w:lang w:val="nb-NO"/>
        </w:rPr>
        <w:t xml:space="preserve"> Njësia e Menaxhimit të burimeve Njerëzore do të shpallë në faqen zyrtare të internetit dhe në portalin “AGJENCIA KOMËTARE E  PUNËSIMIT DHE AFTËSIVE”, listën e kandidatëve që plotësojnë kushtet dhe kërkesat e posaçme. </w:t>
      </w:r>
    </w:p>
    <w:p w14:paraId="667335B9" w14:textId="77777777" w:rsidR="00436D3E" w:rsidRPr="00460692" w:rsidRDefault="00436D3E" w:rsidP="00436D3E">
      <w:pPr>
        <w:jc w:val="both"/>
        <w:rPr>
          <w:rFonts w:ascii="Times New Roman" w:eastAsiaTheme="minorEastAsia" w:hAnsi="Times New Roman" w:cs="Times New Roman"/>
          <w:sz w:val="24"/>
          <w:szCs w:val="24"/>
          <w:lang w:val="nb-NO"/>
        </w:rPr>
      </w:pPr>
    </w:p>
    <w:p w14:paraId="6CE0F11E" w14:textId="77777777" w:rsidR="00436D3E" w:rsidRPr="00436D3E" w:rsidRDefault="00436D3E" w:rsidP="000B7325">
      <w:pPr>
        <w:jc w:val="both"/>
        <w:rPr>
          <w:rFonts w:ascii="Times New Roman" w:eastAsiaTheme="minorEastAsia" w:hAnsi="Times New Roman" w:cs="Times New Roman"/>
          <w:b/>
          <w:sz w:val="24"/>
          <w:szCs w:val="24"/>
          <w:lang w:val="en-US"/>
        </w:rPr>
      </w:pPr>
      <w:r w:rsidRPr="00436D3E">
        <w:rPr>
          <w:rFonts w:ascii="Times New Roman" w:eastAsiaTheme="minorEastAsia" w:hAnsi="Times New Roman" w:cs="Times New Roman"/>
          <w:b/>
          <w:sz w:val="24"/>
          <w:szCs w:val="24"/>
          <w:lang w:val="en-US"/>
        </w:rPr>
        <w:t>2.4 FUSHAT E NJOHURIVE, AFTËSITË DHE CILËSITË MBI TË CILAT DO TË ZHVILLOHET TESTIMI DHE INTERVISTA</w:t>
      </w:r>
    </w:p>
    <w:p w14:paraId="0C8EEFDB" w14:textId="77777777" w:rsidR="00436D3E" w:rsidRPr="00436D3E" w:rsidRDefault="00436D3E" w:rsidP="00436D3E">
      <w:pPr>
        <w:jc w:val="both"/>
        <w:rPr>
          <w:rFonts w:ascii="Times New Roman" w:eastAsiaTheme="minorEastAsia" w:hAnsi="Times New Roman" w:cs="Times New Roman"/>
          <w:b/>
          <w:sz w:val="24"/>
          <w:szCs w:val="24"/>
          <w:lang w:val="en-US"/>
        </w:rPr>
      </w:pPr>
      <w:proofErr w:type="spellStart"/>
      <w:r w:rsidRPr="00436D3E">
        <w:rPr>
          <w:rFonts w:ascii="Times New Roman" w:eastAsiaTheme="minorEastAsia" w:hAnsi="Times New Roman" w:cs="Times New Roman"/>
          <w:b/>
          <w:sz w:val="24"/>
          <w:szCs w:val="24"/>
          <w:lang w:val="en-US"/>
        </w:rPr>
        <w:t>Kandidatët</w:t>
      </w:r>
      <w:proofErr w:type="spellEnd"/>
      <w:r w:rsidRPr="00436D3E">
        <w:rPr>
          <w:rFonts w:ascii="Times New Roman" w:eastAsiaTheme="minorEastAsia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436D3E">
        <w:rPr>
          <w:rFonts w:ascii="Times New Roman" w:eastAsiaTheme="minorEastAsia" w:hAnsi="Times New Roman" w:cs="Times New Roman"/>
          <w:b/>
          <w:sz w:val="24"/>
          <w:szCs w:val="24"/>
          <w:lang w:val="en-US"/>
        </w:rPr>
        <w:t>gjatë</w:t>
      </w:r>
      <w:proofErr w:type="spellEnd"/>
      <w:r w:rsidRPr="00436D3E">
        <w:rPr>
          <w:rFonts w:ascii="Times New Roman" w:eastAsiaTheme="minorEastAsia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436D3E">
        <w:rPr>
          <w:rFonts w:ascii="Times New Roman" w:eastAsiaTheme="minorEastAsia" w:hAnsi="Times New Roman" w:cs="Times New Roman"/>
          <w:b/>
          <w:sz w:val="24"/>
          <w:szCs w:val="24"/>
          <w:lang w:val="en-US"/>
        </w:rPr>
        <w:t>intervistës</w:t>
      </w:r>
      <w:proofErr w:type="spellEnd"/>
      <w:r w:rsidRPr="00436D3E">
        <w:rPr>
          <w:rFonts w:ascii="Times New Roman" w:eastAsiaTheme="minorEastAsia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436D3E">
        <w:rPr>
          <w:rFonts w:ascii="Times New Roman" w:eastAsiaTheme="minorEastAsia" w:hAnsi="Times New Roman" w:cs="Times New Roman"/>
          <w:b/>
          <w:sz w:val="24"/>
          <w:szCs w:val="24"/>
          <w:lang w:val="en-US"/>
        </w:rPr>
        <w:t>së</w:t>
      </w:r>
      <w:proofErr w:type="spellEnd"/>
      <w:r w:rsidRPr="00436D3E">
        <w:rPr>
          <w:rFonts w:ascii="Times New Roman" w:eastAsiaTheme="minorEastAsia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436D3E">
        <w:rPr>
          <w:rFonts w:ascii="Times New Roman" w:eastAsiaTheme="minorEastAsia" w:hAnsi="Times New Roman" w:cs="Times New Roman"/>
          <w:b/>
          <w:sz w:val="24"/>
          <w:szCs w:val="24"/>
          <w:lang w:val="en-US"/>
        </w:rPr>
        <w:t>strukturuar</w:t>
      </w:r>
      <w:proofErr w:type="spellEnd"/>
      <w:r w:rsidRPr="00436D3E">
        <w:rPr>
          <w:rFonts w:ascii="Times New Roman" w:eastAsiaTheme="minorEastAsia" w:hAnsi="Times New Roman" w:cs="Times New Roman"/>
          <w:b/>
          <w:sz w:val="24"/>
          <w:szCs w:val="24"/>
          <w:lang w:val="en-US"/>
        </w:rPr>
        <w:t xml:space="preserve"> me </w:t>
      </w:r>
      <w:proofErr w:type="spellStart"/>
      <w:r w:rsidRPr="00436D3E">
        <w:rPr>
          <w:rFonts w:ascii="Times New Roman" w:eastAsiaTheme="minorEastAsia" w:hAnsi="Times New Roman" w:cs="Times New Roman"/>
          <w:b/>
          <w:sz w:val="24"/>
          <w:szCs w:val="24"/>
          <w:lang w:val="en-US"/>
        </w:rPr>
        <w:t>gojë</w:t>
      </w:r>
      <w:proofErr w:type="spellEnd"/>
      <w:r w:rsidRPr="00436D3E">
        <w:rPr>
          <w:rFonts w:ascii="Times New Roman" w:eastAsiaTheme="minorEastAsia" w:hAnsi="Times New Roman" w:cs="Times New Roman"/>
          <w:b/>
          <w:sz w:val="24"/>
          <w:szCs w:val="24"/>
          <w:lang w:val="en-US"/>
        </w:rPr>
        <w:t xml:space="preserve"> do </w:t>
      </w:r>
      <w:proofErr w:type="spellStart"/>
      <w:r w:rsidRPr="00436D3E">
        <w:rPr>
          <w:rFonts w:ascii="Times New Roman" w:eastAsiaTheme="minorEastAsia" w:hAnsi="Times New Roman" w:cs="Times New Roman"/>
          <w:b/>
          <w:sz w:val="24"/>
          <w:szCs w:val="24"/>
          <w:lang w:val="en-US"/>
        </w:rPr>
        <w:t>të</w:t>
      </w:r>
      <w:proofErr w:type="spellEnd"/>
      <w:r w:rsidRPr="00436D3E">
        <w:rPr>
          <w:rFonts w:ascii="Times New Roman" w:eastAsiaTheme="minorEastAsia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436D3E">
        <w:rPr>
          <w:rFonts w:ascii="Times New Roman" w:eastAsiaTheme="minorEastAsia" w:hAnsi="Times New Roman" w:cs="Times New Roman"/>
          <w:b/>
          <w:sz w:val="24"/>
          <w:szCs w:val="24"/>
          <w:lang w:val="en-US"/>
        </w:rPr>
        <w:t>vlerësohen</w:t>
      </w:r>
      <w:proofErr w:type="spellEnd"/>
      <w:r w:rsidRPr="00436D3E">
        <w:rPr>
          <w:rFonts w:ascii="Times New Roman" w:eastAsiaTheme="minorEastAsia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436D3E">
        <w:rPr>
          <w:rFonts w:ascii="Times New Roman" w:eastAsiaTheme="minorEastAsia" w:hAnsi="Times New Roman" w:cs="Times New Roman"/>
          <w:b/>
          <w:sz w:val="24"/>
          <w:szCs w:val="24"/>
          <w:lang w:val="en-US"/>
        </w:rPr>
        <w:t>në</w:t>
      </w:r>
      <w:proofErr w:type="spellEnd"/>
      <w:r w:rsidRPr="00436D3E">
        <w:rPr>
          <w:rFonts w:ascii="Times New Roman" w:eastAsiaTheme="minorEastAsia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436D3E">
        <w:rPr>
          <w:rFonts w:ascii="Times New Roman" w:eastAsiaTheme="minorEastAsia" w:hAnsi="Times New Roman" w:cs="Times New Roman"/>
          <w:b/>
          <w:sz w:val="24"/>
          <w:szCs w:val="24"/>
          <w:lang w:val="en-US"/>
        </w:rPr>
        <w:t>lidhje</w:t>
      </w:r>
      <w:proofErr w:type="spellEnd"/>
      <w:r w:rsidRPr="00436D3E">
        <w:rPr>
          <w:rFonts w:ascii="Times New Roman" w:eastAsiaTheme="minorEastAsia" w:hAnsi="Times New Roman" w:cs="Times New Roman"/>
          <w:b/>
          <w:sz w:val="24"/>
          <w:szCs w:val="24"/>
          <w:lang w:val="en-US"/>
        </w:rPr>
        <w:t xml:space="preserve"> me: </w:t>
      </w:r>
    </w:p>
    <w:p w14:paraId="62946405" w14:textId="77777777" w:rsidR="00436D3E" w:rsidRPr="00436D3E" w:rsidRDefault="00436D3E" w:rsidP="00436D3E">
      <w:pPr>
        <w:jc w:val="both"/>
        <w:rPr>
          <w:rFonts w:ascii="Times New Roman" w:eastAsiaTheme="minorEastAsia" w:hAnsi="Times New Roman" w:cs="Times New Roman"/>
          <w:b/>
          <w:sz w:val="24"/>
          <w:szCs w:val="24"/>
          <w:lang w:val="en-US"/>
        </w:rPr>
      </w:pPr>
    </w:p>
    <w:p w14:paraId="71CE0E3F" w14:textId="77777777" w:rsidR="00436D3E" w:rsidRPr="00436D3E" w:rsidRDefault="00436D3E" w:rsidP="00436D3E">
      <w:pPr>
        <w:jc w:val="both"/>
        <w:rPr>
          <w:rFonts w:ascii="Times New Roman" w:eastAsiaTheme="minorEastAsia" w:hAnsi="Times New Roman" w:cs="Times New Roman"/>
          <w:sz w:val="24"/>
          <w:szCs w:val="24"/>
          <w:lang w:val="en-US"/>
        </w:rPr>
      </w:pPr>
      <w:r w:rsidRPr="00436D3E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- </w:t>
      </w:r>
      <w:proofErr w:type="spellStart"/>
      <w:r w:rsidRPr="00436D3E">
        <w:rPr>
          <w:rFonts w:ascii="Times New Roman" w:eastAsiaTheme="minorEastAsia" w:hAnsi="Times New Roman" w:cs="Times New Roman"/>
          <w:sz w:val="24"/>
          <w:szCs w:val="24"/>
          <w:lang w:val="en-US"/>
        </w:rPr>
        <w:t>Njohuritë</w:t>
      </w:r>
      <w:proofErr w:type="spellEnd"/>
      <w:r w:rsidRPr="00436D3E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436D3E">
        <w:rPr>
          <w:rFonts w:ascii="Times New Roman" w:eastAsiaTheme="minorEastAsia" w:hAnsi="Times New Roman" w:cs="Times New Roman"/>
          <w:sz w:val="24"/>
          <w:szCs w:val="24"/>
          <w:lang w:val="en-US"/>
        </w:rPr>
        <w:t>aftësitë</w:t>
      </w:r>
      <w:proofErr w:type="spellEnd"/>
      <w:r w:rsidRPr="00436D3E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436D3E">
        <w:rPr>
          <w:rFonts w:ascii="Times New Roman" w:eastAsiaTheme="minorEastAsia" w:hAnsi="Times New Roman" w:cs="Times New Roman"/>
          <w:sz w:val="24"/>
          <w:szCs w:val="24"/>
          <w:lang w:val="en-US"/>
        </w:rPr>
        <w:t>kompetencën</w:t>
      </w:r>
      <w:proofErr w:type="spellEnd"/>
      <w:r w:rsidRPr="00436D3E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36D3E">
        <w:rPr>
          <w:rFonts w:ascii="Times New Roman" w:eastAsiaTheme="minorEastAsia" w:hAnsi="Times New Roman" w:cs="Times New Roman"/>
          <w:sz w:val="24"/>
          <w:szCs w:val="24"/>
          <w:lang w:val="en-US"/>
        </w:rPr>
        <w:t>në</w:t>
      </w:r>
      <w:proofErr w:type="spellEnd"/>
      <w:r w:rsidRPr="00436D3E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36D3E">
        <w:rPr>
          <w:rFonts w:ascii="Times New Roman" w:eastAsiaTheme="minorEastAsia" w:hAnsi="Times New Roman" w:cs="Times New Roman"/>
          <w:sz w:val="24"/>
          <w:szCs w:val="24"/>
          <w:lang w:val="en-US"/>
        </w:rPr>
        <w:t>lidhje</w:t>
      </w:r>
      <w:proofErr w:type="spellEnd"/>
      <w:r w:rsidRPr="00436D3E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me </w:t>
      </w:r>
      <w:proofErr w:type="spellStart"/>
      <w:r w:rsidRPr="00436D3E">
        <w:rPr>
          <w:rFonts w:ascii="Times New Roman" w:eastAsiaTheme="minorEastAsia" w:hAnsi="Times New Roman" w:cs="Times New Roman"/>
          <w:sz w:val="24"/>
          <w:szCs w:val="24"/>
          <w:lang w:val="en-US"/>
        </w:rPr>
        <w:t>përshkrimin</w:t>
      </w:r>
      <w:proofErr w:type="spellEnd"/>
      <w:r w:rsidRPr="00436D3E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e </w:t>
      </w:r>
      <w:proofErr w:type="spellStart"/>
      <w:r w:rsidRPr="00436D3E">
        <w:rPr>
          <w:rFonts w:ascii="Times New Roman" w:eastAsiaTheme="minorEastAsia" w:hAnsi="Times New Roman" w:cs="Times New Roman"/>
          <w:sz w:val="24"/>
          <w:szCs w:val="24"/>
          <w:lang w:val="en-US"/>
        </w:rPr>
        <w:t>pozicionit</w:t>
      </w:r>
      <w:proofErr w:type="spellEnd"/>
      <w:r w:rsidRPr="00436D3E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36D3E">
        <w:rPr>
          <w:rFonts w:ascii="Times New Roman" w:eastAsiaTheme="minorEastAsia" w:hAnsi="Times New Roman" w:cs="Times New Roman"/>
          <w:sz w:val="24"/>
          <w:szCs w:val="24"/>
          <w:lang w:val="en-US"/>
        </w:rPr>
        <w:t>të</w:t>
      </w:r>
      <w:proofErr w:type="spellEnd"/>
      <w:r w:rsidRPr="00436D3E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36D3E">
        <w:rPr>
          <w:rFonts w:ascii="Times New Roman" w:eastAsiaTheme="minorEastAsia" w:hAnsi="Times New Roman" w:cs="Times New Roman"/>
          <w:sz w:val="24"/>
          <w:szCs w:val="24"/>
          <w:lang w:val="en-US"/>
        </w:rPr>
        <w:t>punës</w:t>
      </w:r>
      <w:proofErr w:type="spellEnd"/>
      <w:r w:rsidRPr="00436D3E">
        <w:rPr>
          <w:rFonts w:ascii="Times New Roman" w:eastAsiaTheme="minorEastAsia" w:hAnsi="Times New Roman" w:cs="Times New Roman"/>
          <w:sz w:val="24"/>
          <w:szCs w:val="24"/>
          <w:lang w:val="en-US"/>
        </w:rPr>
        <w:t>;</w:t>
      </w:r>
    </w:p>
    <w:p w14:paraId="09057F73" w14:textId="77777777" w:rsidR="00436D3E" w:rsidRPr="00460692" w:rsidRDefault="00436D3E" w:rsidP="00436D3E">
      <w:pPr>
        <w:jc w:val="both"/>
        <w:rPr>
          <w:rFonts w:ascii="Times New Roman" w:eastAsiaTheme="minorEastAsia" w:hAnsi="Times New Roman" w:cs="Times New Roman"/>
          <w:sz w:val="24"/>
          <w:szCs w:val="24"/>
          <w:lang w:val="nb-NO"/>
        </w:rPr>
      </w:pPr>
      <w:r w:rsidRPr="00436D3E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</w:t>
      </w:r>
      <w:r w:rsidRPr="00460692">
        <w:rPr>
          <w:rFonts w:ascii="Times New Roman" w:eastAsiaTheme="minorEastAsia" w:hAnsi="Times New Roman" w:cs="Times New Roman"/>
          <w:sz w:val="24"/>
          <w:szCs w:val="24"/>
          <w:lang w:val="nb-NO"/>
        </w:rPr>
        <w:t xml:space="preserve">- Eksperiencën e tyre të mëparshme; </w:t>
      </w:r>
    </w:p>
    <w:p w14:paraId="32F71C4B" w14:textId="77777777" w:rsidR="00436D3E" w:rsidRPr="00460692" w:rsidRDefault="00436D3E" w:rsidP="00436D3E">
      <w:pPr>
        <w:jc w:val="both"/>
        <w:rPr>
          <w:rFonts w:ascii="Times New Roman" w:eastAsiaTheme="minorEastAsia" w:hAnsi="Times New Roman" w:cs="Times New Roman"/>
          <w:sz w:val="24"/>
          <w:szCs w:val="24"/>
          <w:lang w:val="nb-NO"/>
        </w:rPr>
      </w:pPr>
      <w:r w:rsidRPr="00460692">
        <w:rPr>
          <w:rFonts w:ascii="Times New Roman" w:eastAsiaTheme="minorEastAsia" w:hAnsi="Times New Roman" w:cs="Times New Roman"/>
          <w:sz w:val="24"/>
          <w:szCs w:val="24"/>
          <w:lang w:val="nb-NO"/>
        </w:rPr>
        <w:t>- Motivimin, aspiratat dhe pritshmëritë e tyre për karrierën.</w:t>
      </w:r>
    </w:p>
    <w:p w14:paraId="4D0547F4" w14:textId="77777777" w:rsidR="00436D3E" w:rsidRPr="00460692" w:rsidRDefault="00436D3E" w:rsidP="00436D3E">
      <w:pPr>
        <w:jc w:val="both"/>
        <w:rPr>
          <w:rFonts w:ascii="Times New Roman" w:eastAsiaTheme="minorEastAsia" w:hAnsi="Times New Roman" w:cs="Times New Roman"/>
          <w:b/>
          <w:sz w:val="24"/>
          <w:szCs w:val="24"/>
          <w:lang w:val="nb-NO"/>
        </w:rPr>
      </w:pPr>
    </w:p>
    <w:p w14:paraId="5EA64C42" w14:textId="77777777" w:rsidR="00436D3E" w:rsidRPr="00460692" w:rsidRDefault="00436D3E" w:rsidP="00436D3E">
      <w:pPr>
        <w:jc w:val="both"/>
        <w:rPr>
          <w:rFonts w:ascii="Times New Roman" w:eastAsiaTheme="minorEastAsia" w:hAnsi="Times New Roman" w:cs="Times New Roman"/>
          <w:b/>
          <w:sz w:val="24"/>
          <w:szCs w:val="24"/>
          <w:lang w:val="nb-NO"/>
        </w:rPr>
      </w:pPr>
      <w:r w:rsidRPr="00460692">
        <w:rPr>
          <w:rFonts w:ascii="Times New Roman" w:eastAsiaTheme="minorEastAsia" w:hAnsi="Times New Roman" w:cs="Times New Roman"/>
          <w:b/>
          <w:sz w:val="24"/>
          <w:szCs w:val="24"/>
          <w:lang w:val="nb-NO"/>
        </w:rPr>
        <w:t>2.5 MËNYRA E VLERËSIMIT TË KANDIDATËVE</w:t>
      </w:r>
    </w:p>
    <w:p w14:paraId="2CC85A0B" w14:textId="77777777" w:rsidR="00436D3E" w:rsidRPr="00460692" w:rsidRDefault="00436D3E" w:rsidP="00436D3E">
      <w:pPr>
        <w:jc w:val="both"/>
        <w:rPr>
          <w:rFonts w:ascii="Times New Roman" w:eastAsiaTheme="minorEastAsia" w:hAnsi="Times New Roman" w:cs="Times New Roman"/>
          <w:sz w:val="24"/>
          <w:szCs w:val="24"/>
          <w:lang w:val="nb-NO"/>
        </w:rPr>
      </w:pPr>
      <w:r w:rsidRPr="00460692">
        <w:rPr>
          <w:rFonts w:ascii="Times New Roman" w:eastAsiaTheme="minorEastAsia" w:hAnsi="Times New Roman" w:cs="Times New Roman"/>
          <w:sz w:val="24"/>
          <w:szCs w:val="24"/>
          <w:lang w:val="nb-NO"/>
        </w:rPr>
        <w:t xml:space="preserve">Kandidatët do të vlerësohen në lidhje me: </w:t>
      </w:r>
    </w:p>
    <w:p w14:paraId="1D331836" w14:textId="77777777" w:rsidR="00436D3E" w:rsidRPr="00436D3E" w:rsidRDefault="00436D3E" w:rsidP="00436D3E">
      <w:pPr>
        <w:jc w:val="both"/>
        <w:rPr>
          <w:rFonts w:ascii="Times New Roman" w:eastAsiaTheme="minorEastAsia" w:hAnsi="Times New Roman" w:cs="Times New Roman"/>
          <w:sz w:val="24"/>
          <w:szCs w:val="24"/>
          <w:lang w:val="en-US"/>
        </w:rPr>
      </w:pPr>
      <w:r w:rsidRPr="00436D3E">
        <w:rPr>
          <w:rFonts w:ascii="Times New Roman" w:eastAsiaTheme="minorEastAsia" w:hAnsi="Times New Roman" w:cs="Times New Roman"/>
          <w:b/>
          <w:sz w:val="24"/>
          <w:szCs w:val="24"/>
          <w:lang w:val="en-US"/>
        </w:rPr>
        <w:t>a</w:t>
      </w:r>
      <w:r w:rsidRPr="00436D3E">
        <w:rPr>
          <w:rFonts w:ascii="Times New Roman" w:eastAsiaTheme="minorEastAsia" w:hAnsi="Times New Roman" w:cs="Times New Roman"/>
          <w:sz w:val="24"/>
          <w:szCs w:val="24"/>
          <w:lang w:val="en-US"/>
        </w:rPr>
        <w:t>-</w:t>
      </w:r>
      <w:proofErr w:type="spellStart"/>
      <w:r w:rsidRPr="00436D3E">
        <w:rPr>
          <w:rFonts w:ascii="Times New Roman" w:eastAsiaTheme="minorEastAsia" w:hAnsi="Times New Roman" w:cs="Times New Roman"/>
          <w:sz w:val="24"/>
          <w:szCs w:val="24"/>
          <w:lang w:val="en-US"/>
        </w:rPr>
        <w:t>Vlerësimin</w:t>
      </w:r>
      <w:proofErr w:type="spellEnd"/>
      <w:r w:rsidRPr="00436D3E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me </w:t>
      </w:r>
      <w:proofErr w:type="spellStart"/>
      <w:r w:rsidRPr="00436D3E">
        <w:rPr>
          <w:rFonts w:ascii="Times New Roman" w:eastAsiaTheme="minorEastAsia" w:hAnsi="Times New Roman" w:cs="Times New Roman"/>
          <w:sz w:val="24"/>
          <w:szCs w:val="24"/>
          <w:lang w:val="en-US"/>
        </w:rPr>
        <w:t>shkrim</w:t>
      </w:r>
      <w:proofErr w:type="spellEnd"/>
      <w:r w:rsidRPr="00436D3E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436D3E">
        <w:rPr>
          <w:rFonts w:ascii="Times New Roman" w:eastAsiaTheme="minorEastAsia" w:hAnsi="Times New Roman" w:cs="Times New Roman"/>
          <w:sz w:val="24"/>
          <w:szCs w:val="24"/>
          <w:lang w:val="en-US"/>
        </w:rPr>
        <w:t>deri</w:t>
      </w:r>
      <w:proofErr w:type="spellEnd"/>
      <w:r w:rsidRPr="00436D3E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36D3E">
        <w:rPr>
          <w:rFonts w:ascii="Times New Roman" w:eastAsiaTheme="minorEastAsia" w:hAnsi="Times New Roman" w:cs="Times New Roman"/>
          <w:sz w:val="24"/>
          <w:szCs w:val="24"/>
          <w:lang w:val="en-US"/>
        </w:rPr>
        <w:t>në</w:t>
      </w:r>
      <w:proofErr w:type="spellEnd"/>
      <w:r w:rsidRPr="00436D3E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60 </w:t>
      </w:r>
      <w:proofErr w:type="spellStart"/>
      <w:r w:rsidRPr="00436D3E">
        <w:rPr>
          <w:rFonts w:ascii="Times New Roman" w:eastAsiaTheme="minorEastAsia" w:hAnsi="Times New Roman" w:cs="Times New Roman"/>
          <w:sz w:val="24"/>
          <w:szCs w:val="24"/>
          <w:lang w:val="en-US"/>
        </w:rPr>
        <w:t>pikë</w:t>
      </w:r>
      <w:proofErr w:type="spellEnd"/>
      <w:r w:rsidRPr="00436D3E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; </w:t>
      </w:r>
    </w:p>
    <w:p w14:paraId="4C349CA5" w14:textId="77777777" w:rsidR="00436D3E" w:rsidRPr="00436D3E" w:rsidRDefault="00436D3E" w:rsidP="00436D3E">
      <w:pPr>
        <w:jc w:val="both"/>
        <w:rPr>
          <w:rFonts w:ascii="Times New Roman" w:eastAsiaTheme="minorEastAsia" w:hAnsi="Times New Roman" w:cs="Times New Roman"/>
          <w:b/>
          <w:sz w:val="24"/>
          <w:szCs w:val="24"/>
          <w:lang w:val="en-US"/>
        </w:rPr>
      </w:pPr>
      <w:r w:rsidRPr="00436D3E">
        <w:rPr>
          <w:rFonts w:ascii="Times New Roman" w:eastAsiaTheme="minorEastAsia" w:hAnsi="Times New Roman" w:cs="Times New Roman"/>
          <w:b/>
          <w:sz w:val="24"/>
          <w:szCs w:val="24"/>
          <w:lang w:val="en-US"/>
        </w:rPr>
        <w:t>b-</w:t>
      </w:r>
      <w:r w:rsidRPr="00436D3E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36D3E">
        <w:rPr>
          <w:rFonts w:ascii="Times New Roman" w:eastAsiaTheme="minorEastAsia" w:hAnsi="Times New Roman" w:cs="Times New Roman"/>
          <w:sz w:val="24"/>
          <w:szCs w:val="24"/>
          <w:lang w:val="en-US"/>
        </w:rPr>
        <w:t>Intervistën</w:t>
      </w:r>
      <w:proofErr w:type="spellEnd"/>
      <w:r w:rsidRPr="00436D3E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e </w:t>
      </w:r>
      <w:proofErr w:type="spellStart"/>
      <w:r w:rsidRPr="00436D3E">
        <w:rPr>
          <w:rFonts w:ascii="Times New Roman" w:eastAsiaTheme="minorEastAsia" w:hAnsi="Times New Roman" w:cs="Times New Roman"/>
          <w:sz w:val="24"/>
          <w:szCs w:val="24"/>
          <w:lang w:val="en-US"/>
        </w:rPr>
        <w:t>strukturuar</w:t>
      </w:r>
      <w:proofErr w:type="spellEnd"/>
      <w:r w:rsidRPr="00436D3E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me </w:t>
      </w:r>
      <w:proofErr w:type="spellStart"/>
      <w:r w:rsidRPr="00436D3E">
        <w:rPr>
          <w:rFonts w:ascii="Times New Roman" w:eastAsiaTheme="minorEastAsia" w:hAnsi="Times New Roman" w:cs="Times New Roman"/>
          <w:sz w:val="24"/>
          <w:szCs w:val="24"/>
          <w:lang w:val="en-US"/>
        </w:rPr>
        <w:t>gojë</w:t>
      </w:r>
      <w:proofErr w:type="spellEnd"/>
      <w:r w:rsidRPr="00436D3E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36D3E">
        <w:rPr>
          <w:rFonts w:ascii="Times New Roman" w:eastAsiaTheme="minorEastAsia" w:hAnsi="Times New Roman" w:cs="Times New Roman"/>
          <w:sz w:val="24"/>
          <w:szCs w:val="24"/>
          <w:lang w:val="en-US"/>
        </w:rPr>
        <w:t>qe</w:t>
      </w:r>
      <w:proofErr w:type="spellEnd"/>
      <w:r w:rsidRPr="00436D3E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36D3E">
        <w:rPr>
          <w:rFonts w:ascii="Times New Roman" w:eastAsiaTheme="minorEastAsia" w:hAnsi="Times New Roman" w:cs="Times New Roman"/>
          <w:sz w:val="24"/>
          <w:szCs w:val="24"/>
          <w:lang w:val="en-US"/>
        </w:rPr>
        <w:t>konsiston</w:t>
      </w:r>
      <w:proofErr w:type="spellEnd"/>
      <w:r w:rsidRPr="00436D3E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ne </w:t>
      </w:r>
      <w:proofErr w:type="spellStart"/>
      <w:r w:rsidRPr="00436D3E">
        <w:rPr>
          <w:rFonts w:ascii="Times New Roman" w:eastAsiaTheme="minorEastAsia" w:hAnsi="Times New Roman" w:cs="Times New Roman"/>
          <w:sz w:val="24"/>
          <w:szCs w:val="24"/>
          <w:lang w:val="en-US"/>
        </w:rPr>
        <w:t>motivimin</w:t>
      </w:r>
      <w:proofErr w:type="spellEnd"/>
      <w:r w:rsidRPr="00436D3E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436D3E">
        <w:rPr>
          <w:rFonts w:ascii="Times New Roman" w:eastAsiaTheme="minorEastAsia" w:hAnsi="Times New Roman" w:cs="Times New Roman"/>
          <w:sz w:val="24"/>
          <w:szCs w:val="24"/>
          <w:lang w:val="en-US"/>
        </w:rPr>
        <w:t>aspiratat</w:t>
      </w:r>
      <w:proofErr w:type="spellEnd"/>
      <w:r w:rsidRPr="00436D3E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36D3E">
        <w:rPr>
          <w:rFonts w:ascii="Times New Roman" w:eastAsiaTheme="minorEastAsia" w:hAnsi="Times New Roman" w:cs="Times New Roman"/>
          <w:sz w:val="24"/>
          <w:szCs w:val="24"/>
          <w:lang w:val="en-US"/>
        </w:rPr>
        <w:t>dhe</w:t>
      </w:r>
      <w:proofErr w:type="spellEnd"/>
      <w:r w:rsidRPr="00436D3E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36D3E">
        <w:rPr>
          <w:rFonts w:ascii="Times New Roman" w:eastAsiaTheme="minorEastAsia" w:hAnsi="Times New Roman" w:cs="Times New Roman"/>
          <w:sz w:val="24"/>
          <w:szCs w:val="24"/>
          <w:lang w:val="en-US"/>
        </w:rPr>
        <w:t>pritshmëritë</w:t>
      </w:r>
      <w:proofErr w:type="spellEnd"/>
      <w:r w:rsidRPr="00436D3E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e </w:t>
      </w:r>
      <w:proofErr w:type="spellStart"/>
      <w:r w:rsidRPr="00436D3E">
        <w:rPr>
          <w:rFonts w:ascii="Times New Roman" w:eastAsiaTheme="minorEastAsia" w:hAnsi="Times New Roman" w:cs="Times New Roman"/>
          <w:sz w:val="24"/>
          <w:szCs w:val="24"/>
          <w:lang w:val="en-US"/>
        </w:rPr>
        <w:t>tyre</w:t>
      </w:r>
      <w:proofErr w:type="spellEnd"/>
      <w:r w:rsidRPr="00436D3E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36D3E">
        <w:rPr>
          <w:rFonts w:ascii="Times New Roman" w:eastAsiaTheme="minorEastAsia" w:hAnsi="Times New Roman" w:cs="Times New Roman"/>
          <w:sz w:val="24"/>
          <w:szCs w:val="24"/>
          <w:lang w:val="en-US"/>
        </w:rPr>
        <w:t>për</w:t>
      </w:r>
      <w:proofErr w:type="spellEnd"/>
      <w:r w:rsidRPr="00436D3E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36D3E">
        <w:rPr>
          <w:rFonts w:ascii="Times New Roman" w:eastAsiaTheme="minorEastAsia" w:hAnsi="Times New Roman" w:cs="Times New Roman"/>
          <w:sz w:val="24"/>
          <w:szCs w:val="24"/>
          <w:lang w:val="en-US"/>
        </w:rPr>
        <w:t>karrierën</w:t>
      </w:r>
      <w:proofErr w:type="spellEnd"/>
      <w:r w:rsidRPr="00436D3E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436D3E">
        <w:rPr>
          <w:rFonts w:ascii="Times New Roman" w:eastAsiaTheme="minorEastAsia" w:hAnsi="Times New Roman" w:cs="Times New Roman"/>
          <w:sz w:val="24"/>
          <w:szCs w:val="24"/>
          <w:lang w:val="en-US"/>
        </w:rPr>
        <w:t>deri</w:t>
      </w:r>
      <w:proofErr w:type="spellEnd"/>
      <w:r w:rsidRPr="00436D3E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36D3E">
        <w:rPr>
          <w:rFonts w:ascii="Times New Roman" w:eastAsiaTheme="minorEastAsia" w:hAnsi="Times New Roman" w:cs="Times New Roman"/>
          <w:sz w:val="24"/>
          <w:szCs w:val="24"/>
          <w:lang w:val="en-US"/>
        </w:rPr>
        <w:t>në</w:t>
      </w:r>
      <w:proofErr w:type="spellEnd"/>
      <w:r w:rsidRPr="00436D3E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25 </w:t>
      </w:r>
      <w:proofErr w:type="spellStart"/>
      <w:r w:rsidRPr="00436D3E">
        <w:rPr>
          <w:rFonts w:ascii="Times New Roman" w:eastAsiaTheme="minorEastAsia" w:hAnsi="Times New Roman" w:cs="Times New Roman"/>
          <w:sz w:val="24"/>
          <w:szCs w:val="24"/>
          <w:lang w:val="en-US"/>
        </w:rPr>
        <w:t>pikë</w:t>
      </w:r>
      <w:proofErr w:type="spellEnd"/>
      <w:r w:rsidRPr="00436D3E">
        <w:rPr>
          <w:rFonts w:ascii="Times New Roman" w:eastAsiaTheme="minorEastAsia" w:hAnsi="Times New Roman" w:cs="Times New Roman"/>
          <w:sz w:val="24"/>
          <w:szCs w:val="24"/>
          <w:lang w:val="en-US"/>
        </w:rPr>
        <w:t>;</w:t>
      </w:r>
    </w:p>
    <w:p w14:paraId="196A354B" w14:textId="77777777" w:rsidR="00436D3E" w:rsidRPr="00436D3E" w:rsidRDefault="00436D3E" w:rsidP="00436D3E">
      <w:pPr>
        <w:jc w:val="both"/>
        <w:rPr>
          <w:rFonts w:ascii="Times New Roman" w:eastAsiaTheme="minorEastAsia" w:hAnsi="Times New Roman" w:cs="Times New Roman"/>
          <w:b/>
          <w:sz w:val="24"/>
          <w:szCs w:val="24"/>
          <w:lang w:val="en-US"/>
        </w:rPr>
      </w:pPr>
      <w:r w:rsidRPr="00436D3E">
        <w:rPr>
          <w:rFonts w:ascii="Times New Roman" w:eastAsiaTheme="minorEastAsia" w:hAnsi="Times New Roman" w:cs="Times New Roman"/>
          <w:b/>
          <w:sz w:val="24"/>
          <w:szCs w:val="24"/>
          <w:lang w:val="en-US"/>
        </w:rPr>
        <w:t>c-</w:t>
      </w:r>
      <w:r w:rsidRPr="00436D3E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36D3E">
        <w:rPr>
          <w:rFonts w:ascii="Times New Roman" w:eastAsiaTheme="minorEastAsia" w:hAnsi="Times New Roman" w:cs="Times New Roman"/>
          <w:sz w:val="24"/>
          <w:szCs w:val="24"/>
          <w:lang w:val="en-US"/>
        </w:rPr>
        <w:t>Jetëshkrimin</w:t>
      </w:r>
      <w:proofErr w:type="spellEnd"/>
      <w:r w:rsidRPr="00436D3E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436D3E">
        <w:rPr>
          <w:rFonts w:ascii="Times New Roman" w:eastAsiaTheme="minorEastAsia" w:hAnsi="Times New Roman" w:cs="Times New Roman"/>
          <w:sz w:val="24"/>
          <w:szCs w:val="24"/>
          <w:lang w:val="en-US"/>
        </w:rPr>
        <w:t>që</w:t>
      </w:r>
      <w:proofErr w:type="spellEnd"/>
      <w:r w:rsidRPr="00436D3E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36D3E">
        <w:rPr>
          <w:rFonts w:ascii="Times New Roman" w:eastAsiaTheme="minorEastAsia" w:hAnsi="Times New Roman" w:cs="Times New Roman"/>
          <w:sz w:val="24"/>
          <w:szCs w:val="24"/>
          <w:lang w:val="en-US"/>
        </w:rPr>
        <w:t>konsiston</w:t>
      </w:r>
      <w:proofErr w:type="spellEnd"/>
      <w:r w:rsidRPr="00436D3E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36D3E">
        <w:rPr>
          <w:rFonts w:ascii="Times New Roman" w:eastAsiaTheme="minorEastAsia" w:hAnsi="Times New Roman" w:cs="Times New Roman"/>
          <w:sz w:val="24"/>
          <w:szCs w:val="24"/>
          <w:lang w:val="en-US"/>
        </w:rPr>
        <w:t>në</w:t>
      </w:r>
      <w:proofErr w:type="spellEnd"/>
      <w:r w:rsidRPr="00436D3E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36D3E">
        <w:rPr>
          <w:rFonts w:ascii="Times New Roman" w:eastAsiaTheme="minorEastAsia" w:hAnsi="Times New Roman" w:cs="Times New Roman"/>
          <w:sz w:val="24"/>
          <w:szCs w:val="24"/>
          <w:lang w:val="en-US"/>
        </w:rPr>
        <w:t>vlerësimin</w:t>
      </w:r>
      <w:proofErr w:type="spellEnd"/>
      <w:r w:rsidRPr="00436D3E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e </w:t>
      </w:r>
      <w:proofErr w:type="spellStart"/>
      <w:r w:rsidRPr="00436D3E">
        <w:rPr>
          <w:rFonts w:ascii="Times New Roman" w:eastAsiaTheme="minorEastAsia" w:hAnsi="Times New Roman" w:cs="Times New Roman"/>
          <w:sz w:val="24"/>
          <w:szCs w:val="24"/>
          <w:lang w:val="en-US"/>
        </w:rPr>
        <w:t>arsimimit</w:t>
      </w:r>
      <w:proofErr w:type="spellEnd"/>
      <w:r w:rsidRPr="00436D3E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436D3E">
        <w:rPr>
          <w:rFonts w:ascii="Times New Roman" w:eastAsiaTheme="minorEastAsia" w:hAnsi="Times New Roman" w:cs="Times New Roman"/>
          <w:sz w:val="24"/>
          <w:szCs w:val="24"/>
          <w:lang w:val="en-US"/>
        </w:rPr>
        <w:t>të</w:t>
      </w:r>
      <w:proofErr w:type="spellEnd"/>
      <w:r w:rsidRPr="00436D3E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36D3E">
        <w:rPr>
          <w:rFonts w:ascii="Times New Roman" w:eastAsiaTheme="minorEastAsia" w:hAnsi="Times New Roman" w:cs="Times New Roman"/>
          <w:sz w:val="24"/>
          <w:szCs w:val="24"/>
          <w:lang w:val="en-US"/>
        </w:rPr>
        <w:t>përvojës</w:t>
      </w:r>
      <w:proofErr w:type="spellEnd"/>
      <w:r w:rsidRPr="00436D3E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e </w:t>
      </w:r>
      <w:proofErr w:type="spellStart"/>
      <w:r w:rsidRPr="00436D3E">
        <w:rPr>
          <w:rFonts w:ascii="Times New Roman" w:eastAsiaTheme="minorEastAsia" w:hAnsi="Times New Roman" w:cs="Times New Roman"/>
          <w:sz w:val="24"/>
          <w:szCs w:val="24"/>
          <w:lang w:val="en-US"/>
        </w:rPr>
        <w:t>të</w:t>
      </w:r>
      <w:proofErr w:type="spellEnd"/>
      <w:r w:rsidRPr="00436D3E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36D3E">
        <w:rPr>
          <w:rFonts w:ascii="Times New Roman" w:eastAsiaTheme="minorEastAsia" w:hAnsi="Times New Roman" w:cs="Times New Roman"/>
          <w:sz w:val="24"/>
          <w:szCs w:val="24"/>
          <w:lang w:val="en-US"/>
        </w:rPr>
        <w:t>trajnimeve</w:t>
      </w:r>
      <w:proofErr w:type="spellEnd"/>
      <w:r w:rsidRPr="00436D3E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436D3E">
        <w:rPr>
          <w:rFonts w:ascii="Times New Roman" w:eastAsiaTheme="minorEastAsia" w:hAnsi="Times New Roman" w:cs="Times New Roman"/>
          <w:sz w:val="24"/>
          <w:szCs w:val="24"/>
          <w:lang w:val="en-US"/>
        </w:rPr>
        <w:t>të</w:t>
      </w:r>
      <w:proofErr w:type="spellEnd"/>
      <w:r w:rsidRPr="00436D3E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36D3E">
        <w:rPr>
          <w:rFonts w:ascii="Times New Roman" w:eastAsiaTheme="minorEastAsia" w:hAnsi="Times New Roman" w:cs="Times New Roman"/>
          <w:sz w:val="24"/>
          <w:szCs w:val="24"/>
          <w:lang w:val="en-US"/>
        </w:rPr>
        <w:t>lidhura</w:t>
      </w:r>
      <w:proofErr w:type="spellEnd"/>
      <w:r w:rsidRPr="00436D3E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me </w:t>
      </w:r>
      <w:proofErr w:type="spellStart"/>
      <w:r w:rsidRPr="00436D3E">
        <w:rPr>
          <w:rFonts w:ascii="Times New Roman" w:eastAsiaTheme="minorEastAsia" w:hAnsi="Times New Roman" w:cs="Times New Roman"/>
          <w:sz w:val="24"/>
          <w:szCs w:val="24"/>
          <w:lang w:val="en-US"/>
        </w:rPr>
        <w:t>fushën</w:t>
      </w:r>
      <w:proofErr w:type="spellEnd"/>
      <w:r w:rsidRPr="00436D3E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436D3E">
        <w:rPr>
          <w:rFonts w:ascii="Times New Roman" w:eastAsiaTheme="minorEastAsia" w:hAnsi="Times New Roman" w:cs="Times New Roman"/>
          <w:sz w:val="24"/>
          <w:szCs w:val="24"/>
          <w:lang w:val="en-US"/>
        </w:rPr>
        <w:t>deri</w:t>
      </w:r>
      <w:proofErr w:type="spellEnd"/>
      <w:r w:rsidRPr="00436D3E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36D3E">
        <w:rPr>
          <w:rFonts w:ascii="Times New Roman" w:eastAsiaTheme="minorEastAsia" w:hAnsi="Times New Roman" w:cs="Times New Roman"/>
          <w:sz w:val="24"/>
          <w:szCs w:val="24"/>
          <w:lang w:val="en-US"/>
        </w:rPr>
        <w:t>në</w:t>
      </w:r>
      <w:proofErr w:type="spellEnd"/>
      <w:r w:rsidRPr="00436D3E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15 </w:t>
      </w:r>
      <w:proofErr w:type="spellStart"/>
      <w:r w:rsidRPr="00436D3E">
        <w:rPr>
          <w:rFonts w:ascii="Times New Roman" w:eastAsiaTheme="minorEastAsia" w:hAnsi="Times New Roman" w:cs="Times New Roman"/>
          <w:sz w:val="24"/>
          <w:szCs w:val="24"/>
          <w:lang w:val="en-US"/>
        </w:rPr>
        <w:t>pikë</w:t>
      </w:r>
      <w:proofErr w:type="spellEnd"/>
      <w:r w:rsidRPr="00436D3E">
        <w:rPr>
          <w:rFonts w:ascii="Times New Roman" w:eastAsiaTheme="minorEastAsia" w:hAnsi="Times New Roman" w:cs="Times New Roman"/>
          <w:sz w:val="24"/>
          <w:szCs w:val="24"/>
          <w:lang w:val="en-US"/>
        </w:rPr>
        <w:t>.</w:t>
      </w:r>
    </w:p>
    <w:p w14:paraId="5375E1DA" w14:textId="77777777" w:rsidR="00436D3E" w:rsidRDefault="00436D3E" w:rsidP="00436D3E">
      <w:pPr>
        <w:spacing w:line="276" w:lineRule="auto"/>
        <w:jc w:val="both"/>
        <w:rPr>
          <w:rFonts w:ascii="Times New Roman" w:eastAsiaTheme="minorEastAsia" w:hAnsi="Times New Roman" w:cs="Times New Roman"/>
          <w:b/>
          <w:sz w:val="24"/>
          <w:szCs w:val="24"/>
          <w:lang w:val="en-US"/>
        </w:rPr>
      </w:pPr>
    </w:p>
    <w:p w14:paraId="6B0D6036" w14:textId="603B0684" w:rsidR="00436D3E" w:rsidRPr="00436D3E" w:rsidRDefault="00436D3E" w:rsidP="00436D3E">
      <w:pPr>
        <w:spacing w:line="276" w:lineRule="auto"/>
        <w:jc w:val="both"/>
        <w:rPr>
          <w:rFonts w:ascii="Times New Roman" w:eastAsiaTheme="minorEastAsia" w:hAnsi="Times New Roman" w:cs="Times New Roman"/>
          <w:b/>
          <w:sz w:val="24"/>
          <w:szCs w:val="24"/>
          <w:lang w:val="en-US"/>
        </w:rPr>
      </w:pPr>
      <w:r w:rsidRPr="00436D3E">
        <w:rPr>
          <w:rFonts w:ascii="Times New Roman" w:eastAsiaTheme="minorEastAsia" w:hAnsi="Times New Roman" w:cs="Times New Roman"/>
          <w:b/>
          <w:sz w:val="24"/>
          <w:szCs w:val="24"/>
          <w:lang w:val="en-US"/>
        </w:rPr>
        <w:t>2.6 DATA E DALJES SË REZULTATEVE TË KONKURIMIT DHE MËNYRA E KOMUNIKIMIT</w:t>
      </w:r>
    </w:p>
    <w:p w14:paraId="7B30DE1E" w14:textId="77777777" w:rsidR="00436D3E" w:rsidRPr="00436D3E" w:rsidRDefault="00436D3E" w:rsidP="00436D3E">
      <w:pPr>
        <w:spacing w:line="276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en-US"/>
        </w:rPr>
      </w:pPr>
      <w:r w:rsidRPr="00436D3E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36D3E">
        <w:rPr>
          <w:rFonts w:ascii="Times New Roman" w:eastAsiaTheme="minorEastAsia" w:hAnsi="Times New Roman" w:cs="Times New Roman"/>
          <w:sz w:val="24"/>
          <w:szCs w:val="24"/>
          <w:lang w:val="en-US"/>
        </w:rPr>
        <w:t>Në</w:t>
      </w:r>
      <w:proofErr w:type="spellEnd"/>
      <w:r w:rsidRPr="00436D3E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36D3E">
        <w:rPr>
          <w:rFonts w:ascii="Times New Roman" w:eastAsiaTheme="minorEastAsia" w:hAnsi="Times New Roman" w:cs="Times New Roman"/>
          <w:sz w:val="24"/>
          <w:szCs w:val="24"/>
          <w:lang w:val="en-US"/>
        </w:rPr>
        <w:t>përfundim</w:t>
      </w:r>
      <w:proofErr w:type="spellEnd"/>
      <w:r w:rsidRPr="00436D3E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36D3E">
        <w:rPr>
          <w:rFonts w:ascii="Times New Roman" w:eastAsiaTheme="minorEastAsia" w:hAnsi="Times New Roman" w:cs="Times New Roman"/>
          <w:sz w:val="24"/>
          <w:szCs w:val="24"/>
          <w:lang w:val="en-US"/>
        </w:rPr>
        <w:t>të</w:t>
      </w:r>
      <w:proofErr w:type="spellEnd"/>
      <w:r w:rsidRPr="00436D3E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36D3E">
        <w:rPr>
          <w:rFonts w:ascii="Times New Roman" w:eastAsiaTheme="minorEastAsia" w:hAnsi="Times New Roman" w:cs="Times New Roman"/>
          <w:sz w:val="24"/>
          <w:szCs w:val="24"/>
          <w:lang w:val="en-US"/>
        </w:rPr>
        <w:t>vlerësimit</w:t>
      </w:r>
      <w:proofErr w:type="spellEnd"/>
      <w:r w:rsidRPr="00436D3E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36D3E">
        <w:rPr>
          <w:rFonts w:ascii="Times New Roman" w:eastAsiaTheme="minorEastAsia" w:hAnsi="Times New Roman" w:cs="Times New Roman"/>
          <w:sz w:val="24"/>
          <w:szCs w:val="24"/>
          <w:lang w:val="en-US"/>
        </w:rPr>
        <w:t>të</w:t>
      </w:r>
      <w:proofErr w:type="spellEnd"/>
      <w:r w:rsidRPr="00436D3E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36D3E">
        <w:rPr>
          <w:rFonts w:ascii="Times New Roman" w:eastAsiaTheme="minorEastAsia" w:hAnsi="Times New Roman" w:cs="Times New Roman"/>
          <w:sz w:val="24"/>
          <w:szCs w:val="24"/>
          <w:lang w:val="en-US"/>
        </w:rPr>
        <w:t>kandidatëve</w:t>
      </w:r>
      <w:proofErr w:type="spellEnd"/>
      <w:r w:rsidRPr="00436D3E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, NJMBNJ do </w:t>
      </w:r>
      <w:proofErr w:type="spellStart"/>
      <w:r w:rsidRPr="00436D3E">
        <w:rPr>
          <w:rFonts w:ascii="Times New Roman" w:eastAsiaTheme="minorEastAsia" w:hAnsi="Times New Roman" w:cs="Times New Roman"/>
          <w:sz w:val="24"/>
          <w:szCs w:val="24"/>
          <w:lang w:val="en-US"/>
        </w:rPr>
        <w:t>të</w:t>
      </w:r>
      <w:proofErr w:type="spellEnd"/>
      <w:r w:rsidRPr="00436D3E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36D3E">
        <w:rPr>
          <w:rFonts w:ascii="Times New Roman" w:eastAsiaTheme="minorEastAsia" w:hAnsi="Times New Roman" w:cs="Times New Roman"/>
          <w:sz w:val="24"/>
          <w:szCs w:val="24"/>
          <w:lang w:val="en-US"/>
        </w:rPr>
        <w:t>njoftojë</w:t>
      </w:r>
      <w:proofErr w:type="spellEnd"/>
      <w:r w:rsidRPr="00436D3E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36D3E">
        <w:rPr>
          <w:rFonts w:ascii="Times New Roman" w:eastAsiaTheme="minorEastAsia" w:hAnsi="Times New Roman" w:cs="Times New Roman"/>
          <w:sz w:val="24"/>
          <w:szCs w:val="24"/>
          <w:lang w:val="en-US"/>
        </w:rPr>
        <w:t>ata</w:t>
      </w:r>
      <w:proofErr w:type="spellEnd"/>
      <w:r w:rsidRPr="00436D3E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36D3E">
        <w:rPr>
          <w:rFonts w:ascii="Times New Roman" w:eastAsiaTheme="minorEastAsia" w:hAnsi="Times New Roman" w:cs="Times New Roman"/>
          <w:sz w:val="24"/>
          <w:szCs w:val="24"/>
          <w:lang w:val="en-US"/>
        </w:rPr>
        <w:t>individualisht</w:t>
      </w:r>
      <w:proofErr w:type="spellEnd"/>
      <w:r w:rsidRPr="00436D3E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36D3E">
        <w:rPr>
          <w:rFonts w:ascii="Times New Roman" w:eastAsiaTheme="minorEastAsia" w:hAnsi="Times New Roman" w:cs="Times New Roman"/>
          <w:sz w:val="24"/>
          <w:szCs w:val="24"/>
          <w:lang w:val="en-US"/>
        </w:rPr>
        <w:t>në</w:t>
      </w:r>
      <w:proofErr w:type="spellEnd"/>
      <w:r w:rsidRPr="00436D3E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36D3E">
        <w:rPr>
          <w:rFonts w:ascii="Times New Roman" w:eastAsiaTheme="minorEastAsia" w:hAnsi="Times New Roman" w:cs="Times New Roman"/>
          <w:sz w:val="24"/>
          <w:szCs w:val="24"/>
          <w:lang w:val="en-US"/>
        </w:rPr>
        <w:t>mënyrë</w:t>
      </w:r>
      <w:proofErr w:type="spellEnd"/>
      <w:r w:rsidRPr="00436D3E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36D3E">
        <w:rPr>
          <w:rFonts w:ascii="Times New Roman" w:eastAsiaTheme="minorEastAsia" w:hAnsi="Times New Roman" w:cs="Times New Roman"/>
          <w:sz w:val="24"/>
          <w:szCs w:val="24"/>
          <w:lang w:val="en-US"/>
        </w:rPr>
        <w:t>elektronike</w:t>
      </w:r>
      <w:proofErr w:type="spellEnd"/>
      <w:r w:rsidRPr="00436D3E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36D3E">
        <w:rPr>
          <w:rFonts w:ascii="Times New Roman" w:eastAsiaTheme="minorEastAsia" w:hAnsi="Times New Roman" w:cs="Times New Roman"/>
          <w:sz w:val="24"/>
          <w:szCs w:val="24"/>
          <w:lang w:val="en-US"/>
        </w:rPr>
        <w:t>për</w:t>
      </w:r>
      <w:proofErr w:type="spellEnd"/>
      <w:r w:rsidRPr="00436D3E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36D3E">
        <w:rPr>
          <w:rFonts w:ascii="Times New Roman" w:eastAsiaTheme="minorEastAsia" w:hAnsi="Times New Roman" w:cs="Times New Roman"/>
          <w:sz w:val="24"/>
          <w:szCs w:val="24"/>
          <w:lang w:val="en-US"/>
        </w:rPr>
        <w:t>rezultatet</w:t>
      </w:r>
      <w:proofErr w:type="spellEnd"/>
      <w:r w:rsidRPr="00436D3E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(</w:t>
      </w:r>
      <w:proofErr w:type="spellStart"/>
      <w:r w:rsidRPr="00436D3E">
        <w:rPr>
          <w:rFonts w:ascii="Times New Roman" w:eastAsiaTheme="minorEastAsia" w:hAnsi="Times New Roman" w:cs="Times New Roman"/>
          <w:sz w:val="24"/>
          <w:szCs w:val="24"/>
          <w:lang w:val="en-US"/>
        </w:rPr>
        <w:t>nëpërmjet</w:t>
      </w:r>
      <w:proofErr w:type="spellEnd"/>
      <w:r w:rsidRPr="00436D3E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36D3E">
        <w:rPr>
          <w:rFonts w:ascii="Times New Roman" w:eastAsiaTheme="minorEastAsia" w:hAnsi="Times New Roman" w:cs="Times New Roman"/>
          <w:sz w:val="24"/>
          <w:szCs w:val="24"/>
          <w:lang w:val="en-US"/>
        </w:rPr>
        <w:t>adresës</w:t>
      </w:r>
      <w:proofErr w:type="spellEnd"/>
      <w:r w:rsidRPr="00436D3E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36D3E">
        <w:rPr>
          <w:rFonts w:ascii="Times New Roman" w:eastAsiaTheme="minorEastAsia" w:hAnsi="Times New Roman" w:cs="Times New Roman"/>
          <w:sz w:val="24"/>
          <w:szCs w:val="24"/>
          <w:lang w:val="en-US"/>
        </w:rPr>
        <w:t>së</w:t>
      </w:r>
      <w:proofErr w:type="spellEnd"/>
      <w:r w:rsidRPr="00436D3E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e-mail) </w:t>
      </w:r>
      <w:proofErr w:type="spellStart"/>
      <w:r w:rsidRPr="00436D3E">
        <w:rPr>
          <w:rFonts w:ascii="Times New Roman" w:eastAsiaTheme="minorEastAsia" w:hAnsi="Times New Roman" w:cs="Times New Roman"/>
          <w:sz w:val="24"/>
          <w:szCs w:val="24"/>
          <w:lang w:val="en-US"/>
        </w:rPr>
        <w:t>dhe</w:t>
      </w:r>
      <w:proofErr w:type="spellEnd"/>
      <w:r w:rsidRPr="00436D3E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do </w:t>
      </w:r>
      <w:proofErr w:type="spellStart"/>
      <w:r w:rsidRPr="00436D3E">
        <w:rPr>
          <w:rFonts w:ascii="Times New Roman" w:eastAsiaTheme="minorEastAsia" w:hAnsi="Times New Roman" w:cs="Times New Roman"/>
          <w:sz w:val="24"/>
          <w:szCs w:val="24"/>
          <w:lang w:val="en-US"/>
        </w:rPr>
        <w:t>të</w:t>
      </w:r>
      <w:proofErr w:type="spellEnd"/>
      <w:r w:rsidRPr="00436D3E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36D3E">
        <w:rPr>
          <w:rFonts w:ascii="Times New Roman" w:eastAsiaTheme="minorEastAsia" w:hAnsi="Times New Roman" w:cs="Times New Roman"/>
          <w:sz w:val="24"/>
          <w:szCs w:val="24"/>
          <w:lang w:val="en-US"/>
        </w:rPr>
        <w:t>shpallë</w:t>
      </w:r>
      <w:proofErr w:type="spellEnd"/>
      <w:r w:rsidRPr="00436D3E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36D3E">
        <w:rPr>
          <w:rFonts w:ascii="Times New Roman" w:eastAsiaTheme="minorEastAsia" w:hAnsi="Times New Roman" w:cs="Times New Roman"/>
          <w:sz w:val="24"/>
          <w:szCs w:val="24"/>
          <w:lang w:val="en-US"/>
        </w:rPr>
        <w:t>fituesin</w:t>
      </w:r>
      <w:proofErr w:type="spellEnd"/>
      <w:r w:rsidRPr="00436D3E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36D3E">
        <w:rPr>
          <w:rFonts w:ascii="Times New Roman" w:eastAsiaTheme="minorEastAsia" w:hAnsi="Times New Roman" w:cs="Times New Roman"/>
          <w:sz w:val="24"/>
          <w:szCs w:val="24"/>
          <w:lang w:val="en-US"/>
        </w:rPr>
        <w:t>në</w:t>
      </w:r>
      <w:proofErr w:type="spellEnd"/>
      <w:r w:rsidRPr="00436D3E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36D3E">
        <w:rPr>
          <w:rFonts w:ascii="Times New Roman" w:eastAsiaTheme="minorEastAsia" w:hAnsi="Times New Roman" w:cs="Times New Roman"/>
          <w:sz w:val="24"/>
          <w:szCs w:val="24"/>
          <w:lang w:val="en-US"/>
        </w:rPr>
        <w:t>faqen</w:t>
      </w:r>
      <w:proofErr w:type="spellEnd"/>
      <w:r w:rsidRPr="00436D3E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36D3E">
        <w:rPr>
          <w:rFonts w:ascii="Times New Roman" w:eastAsiaTheme="minorEastAsia" w:hAnsi="Times New Roman" w:cs="Times New Roman"/>
          <w:sz w:val="24"/>
          <w:szCs w:val="24"/>
          <w:lang w:val="en-US"/>
        </w:rPr>
        <w:t>zyrtare</w:t>
      </w:r>
      <w:proofErr w:type="spellEnd"/>
      <w:r w:rsidRPr="00436D3E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36D3E">
        <w:rPr>
          <w:rFonts w:ascii="Times New Roman" w:eastAsiaTheme="minorEastAsia" w:hAnsi="Times New Roman" w:cs="Times New Roman"/>
          <w:sz w:val="24"/>
          <w:szCs w:val="24"/>
          <w:lang w:val="en-US"/>
        </w:rPr>
        <w:t>dhe</w:t>
      </w:r>
      <w:proofErr w:type="spellEnd"/>
      <w:r w:rsidRPr="00436D3E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36D3E">
        <w:rPr>
          <w:rFonts w:ascii="Times New Roman" w:eastAsiaTheme="minorEastAsia" w:hAnsi="Times New Roman" w:cs="Times New Roman"/>
          <w:sz w:val="24"/>
          <w:szCs w:val="24"/>
          <w:lang w:val="en-US"/>
        </w:rPr>
        <w:t>në</w:t>
      </w:r>
      <w:proofErr w:type="spellEnd"/>
      <w:r w:rsidRPr="00436D3E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36D3E">
        <w:rPr>
          <w:rFonts w:ascii="Times New Roman" w:eastAsiaTheme="minorEastAsia" w:hAnsi="Times New Roman" w:cs="Times New Roman"/>
          <w:sz w:val="24"/>
          <w:szCs w:val="24"/>
          <w:lang w:val="en-US"/>
        </w:rPr>
        <w:t>portalin</w:t>
      </w:r>
      <w:proofErr w:type="spellEnd"/>
      <w:r w:rsidRPr="00436D3E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“AGJENCIA KOMËTARE E PUNËSIMIT DHE AFTËSIVE”. </w:t>
      </w:r>
      <w:proofErr w:type="spellStart"/>
      <w:r w:rsidRPr="00436D3E">
        <w:rPr>
          <w:rFonts w:ascii="Times New Roman" w:eastAsiaTheme="minorEastAsia" w:hAnsi="Times New Roman" w:cs="Times New Roman"/>
          <w:sz w:val="24"/>
          <w:szCs w:val="24"/>
          <w:lang w:val="en-US"/>
        </w:rPr>
        <w:t>Të</w:t>
      </w:r>
      <w:proofErr w:type="spellEnd"/>
      <w:r w:rsidRPr="00436D3E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36D3E">
        <w:rPr>
          <w:rFonts w:ascii="Times New Roman" w:eastAsiaTheme="minorEastAsia" w:hAnsi="Times New Roman" w:cs="Times New Roman"/>
          <w:sz w:val="24"/>
          <w:szCs w:val="24"/>
          <w:lang w:val="en-US"/>
        </w:rPr>
        <w:t>gjithë</w:t>
      </w:r>
      <w:proofErr w:type="spellEnd"/>
      <w:r w:rsidRPr="00436D3E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36D3E">
        <w:rPr>
          <w:rFonts w:ascii="Times New Roman" w:eastAsiaTheme="minorEastAsia" w:hAnsi="Times New Roman" w:cs="Times New Roman"/>
          <w:sz w:val="24"/>
          <w:szCs w:val="24"/>
          <w:lang w:val="en-US"/>
        </w:rPr>
        <w:t>kandidatët</w:t>
      </w:r>
      <w:proofErr w:type="spellEnd"/>
      <w:r w:rsidRPr="00436D3E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36D3E">
        <w:rPr>
          <w:rFonts w:ascii="Times New Roman" w:eastAsiaTheme="minorEastAsia" w:hAnsi="Times New Roman" w:cs="Times New Roman"/>
          <w:sz w:val="24"/>
          <w:szCs w:val="24"/>
          <w:lang w:val="en-US"/>
        </w:rPr>
        <w:t>pjesëmarrës</w:t>
      </w:r>
      <w:proofErr w:type="spellEnd"/>
      <w:r w:rsidRPr="00436D3E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36D3E">
        <w:rPr>
          <w:rFonts w:ascii="Times New Roman" w:eastAsiaTheme="minorEastAsia" w:hAnsi="Times New Roman" w:cs="Times New Roman"/>
          <w:sz w:val="24"/>
          <w:szCs w:val="24"/>
          <w:lang w:val="en-US"/>
        </w:rPr>
        <w:t>në</w:t>
      </w:r>
      <w:proofErr w:type="spellEnd"/>
      <w:r w:rsidRPr="00436D3E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36D3E">
        <w:rPr>
          <w:rFonts w:ascii="Times New Roman" w:eastAsiaTheme="minorEastAsia" w:hAnsi="Times New Roman" w:cs="Times New Roman"/>
          <w:sz w:val="24"/>
          <w:szCs w:val="24"/>
          <w:lang w:val="en-US"/>
        </w:rPr>
        <w:t>këtë</w:t>
      </w:r>
      <w:proofErr w:type="spellEnd"/>
      <w:r w:rsidRPr="00436D3E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36D3E">
        <w:rPr>
          <w:rFonts w:ascii="Times New Roman" w:eastAsiaTheme="minorEastAsia" w:hAnsi="Times New Roman" w:cs="Times New Roman"/>
          <w:sz w:val="24"/>
          <w:szCs w:val="24"/>
          <w:lang w:val="en-US"/>
        </w:rPr>
        <w:t>procedurë</w:t>
      </w:r>
      <w:proofErr w:type="spellEnd"/>
      <w:r w:rsidRPr="00436D3E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do </w:t>
      </w:r>
      <w:proofErr w:type="spellStart"/>
      <w:r w:rsidRPr="00436D3E">
        <w:rPr>
          <w:rFonts w:ascii="Times New Roman" w:eastAsiaTheme="minorEastAsia" w:hAnsi="Times New Roman" w:cs="Times New Roman"/>
          <w:sz w:val="24"/>
          <w:szCs w:val="24"/>
          <w:lang w:val="en-US"/>
        </w:rPr>
        <w:t>të</w:t>
      </w:r>
      <w:proofErr w:type="spellEnd"/>
      <w:r w:rsidRPr="00436D3E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36D3E">
        <w:rPr>
          <w:rFonts w:ascii="Times New Roman" w:eastAsiaTheme="minorEastAsia" w:hAnsi="Times New Roman" w:cs="Times New Roman"/>
          <w:sz w:val="24"/>
          <w:szCs w:val="24"/>
          <w:lang w:val="en-US"/>
        </w:rPr>
        <w:t>njoftohen</w:t>
      </w:r>
      <w:proofErr w:type="spellEnd"/>
      <w:r w:rsidRPr="00436D3E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36D3E">
        <w:rPr>
          <w:rFonts w:ascii="Times New Roman" w:eastAsiaTheme="minorEastAsia" w:hAnsi="Times New Roman" w:cs="Times New Roman"/>
          <w:sz w:val="24"/>
          <w:szCs w:val="24"/>
          <w:lang w:val="en-US"/>
        </w:rPr>
        <w:t>individualisht</w:t>
      </w:r>
      <w:proofErr w:type="spellEnd"/>
      <w:r w:rsidRPr="00436D3E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36D3E">
        <w:rPr>
          <w:rFonts w:ascii="Times New Roman" w:eastAsiaTheme="minorEastAsia" w:hAnsi="Times New Roman" w:cs="Times New Roman"/>
          <w:sz w:val="24"/>
          <w:szCs w:val="24"/>
          <w:lang w:val="en-US"/>
        </w:rPr>
        <w:t>në</w:t>
      </w:r>
      <w:proofErr w:type="spellEnd"/>
      <w:r w:rsidRPr="00436D3E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36D3E">
        <w:rPr>
          <w:rFonts w:ascii="Times New Roman" w:eastAsiaTheme="minorEastAsia" w:hAnsi="Times New Roman" w:cs="Times New Roman"/>
          <w:sz w:val="24"/>
          <w:szCs w:val="24"/>
          <w:lang w:val="en-US"/>
        </w:rPr>
        <w:t>mënyrë</w:t>
      </w:r>
      <w:proofErr w:type="spellEnd"/>
      <w:r w:rsidRPr="00436D3E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36D3E">
        <w:rPr>
          <w:rFonts w:ascii="Times New Roman" w:eastAsiaTheme="minorEastAsia" w:hAnsi="Times New Roman" w:cs="Times New Roman"/>
          <w:sz w:val="24"/>
          <w:szCs w:val="24"/>
          <w:lang w:val="en-US"/>
        </w:rPr>
        <w:t>elektronike</w:t>
      </w:r>
      <w:proofErr w:type="spellEnd"/>
      <w:r w:rsidRPr="00436D3E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36D3E">
        <w:rPr>
          <w:rFonts w:ascii="Times New Roman" w:eastAsiaTheme="minorEastAsia" w:hAnsi="Times New Roman" w:cs="Times New Roman"/>
          <w:sz w:val="24"/>
          <w:szCs w:val="24"/>
          <w:lang w:val="en-US"/>
        </w:rPr>
        <w:t>nga</w:t>
      </w:r>
      <w:proofErr w:type="spellEnd"/>
      <w:r w:rsidRPr="00436D3E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36D3E">
        <w:rPr>
          <w:rFonts w:ascii="Times New Roman" w:eastAsiaTheme="minorEastAsia" w:hAnsi="Times New Roman" w:cs="Times New Roman"/>
          <w:sz w:val="24"/>
          <w:szCs w:val="24"/>
          <w:lang w:val="en-US"/>
        </w:rPr>
        <w:t>Njësia</w:t>
      </w:r>
      <w:proofErr w:type="spellEnd"/>
      <w:r w:rsidRPr="00436D3E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e </w:t>
      </w:r>
      <w:proofErr w:type="spellStart"/>
      <w:r w:rsidRPr="00436D3E">
        <w:rPr>
          <w:rFonts w:ascii="Times New Roman" w:eastAsiaTheme="minorEastAsia" w:hAnsi="Times New Roman" w:cs="Times New Roman"/>
          <w:sz w:val="24"/>
          <w:szCs w:val="24"/>
          <w:lang w:val="en-US"/>
        </w:rPr>
        <w:t>Menaxhimit</w:t>
      </w:r>
      <w:proofErr w:type="spellEnd"/>
      <w:r w:rsidRPr="00436D3E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36D3E">
        <w:rPr>
          <w:rFonts w:ascii="Times New Roman" w:eastAsiaTheme="minorEastAsia" w:hAnsi="Times New Roman" w:cs="Times New Roman"/>
          <w:sz w:val="24"/>
          <w:szCs w:val="24"/>
          <w:lang w:val="en-US"/>
        </w:rPr>
        <w:t>të</w:t>
      </w:r>
      <w:proofErr w:type="spellEnd"/>
      <w:r w:rsidRPr="00436D3E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36D3E">
        <w:rPr>
          <w:rFonts w:ascii="Times New Roman" w:eastAsiaTheme="minorEastAsia" w:hAnsi="Times New Roman" w:cs="Times New Roman"/>
          <w:sz w:val="24"/>
          <w:szCs w:val="24"/>
          <w:lang w:val="en-US"/>
        </w:rPr>
        <w:t>Burimeve</w:t>
      </w:r>
      <w:proofErr w:type="spellEnd"/>
      <w:r w:rsidRPr="00436D3E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36D3E">
        <w:rPr>
          <w:rFonts w:ascii="Times New Roman" w:eastAsiaTheme="minorEastAsia" w:hAnsi="Times New Roman" w:cs="Times New Roman"/>
          <w:sz w:val="24"/>
          <w:szCs w:val="24"/>
          <w:lang w:val="en-US"/>
        </w:rPr>
        <w:t>Njerëzore</w:t>
      </w:r>
      <w:proofErr w:type="spellEnd"/>
      <w:r w:rsidRPr="00436D3E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436D3E">
        <w:rPr>
          <w:rFonts w:ascii="Times New Roman" w:eastAsiaTheme="minorEastAsia" w:hAnsi="Times New Roman" w:cs="Times New Roman"/>
          <w:sz w:val="24"/>
          <w:szCs w:val="24"/>
          <w:lang w:val="en-US"/>
        </w:rPr>
        <w:t>për</w:t>
      </w:r>
      <w:proofErr w:type="spellEnd"/>
      <w:r w:rsidRPr="00436D3E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36D3E">
        <w:rPr>
          <w:rFonts w:ascii="Times New Roman" w:eastAsiaTheme="minorEastAsia" w:hAnsi="Times New Roman" w:cs="Times New Roman"/>
          <w:sz w:val="24"/>
          <w:szCs w:val="24"/>
          <w:lang w:val="en-US"/>
        </w:rPr>
        <w:t>rezultatet</w:t>
      </w:r>
      <w:proofErr w:type="spellEnd"/>
      <w:r w:rsidRPr="00436D3E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36D3E">
        <w:rPr>
          <w:rFonts w:ascii="Times New Roman" w:eastAsiaTheme="minorEastAsia" w:hAnsi="Times New Roman" w:cs="Times New Roman"/>
          <w:sz w:val="24"/>
          <w:szCs w:val="24"/>
          <w:lang w:val="en-US"/>
        </w:rPr>
        <w:t>nëpërmjet</w:t>
      </w:r>
      <w:proofErr w:type="spellEnd"/>
      <w:r w:rsidRPr="00436D3E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(</w:t>
      </w:r>
      <w:proofErr w:type="spellStart"/>
      <w:r w:rsidRPr="00436D3E">
        <w:rPr>
          <w:rFonts w:ascii="Times New Roman" w:eastAsiaTheme="minorEastAsia" w:hAnsi="Times New Roman" w:cs="Times New Roman"/>
          <w:sz w:val="24"/>
          <w:szCs w:val="24"/>
          <w:lang w:val="en-US"/>
        </w:rPr>
        <w:t>adresës</w:t>
      </w:r>
      <w:proofErr w:type="spellEnd"/>
      <w:r w:rsidRPr="00436D3E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36D3E">
        <w:rPr>
          <w:rFonts w:ascii="Times New Roman" w:eastAsiaTheme="minorEastAsia" w:hAnsi="Times New Roman" w:cs="Times New Roman"/>
          <w:sz w:val="24"/>
          <w:szCs w:val="24"/>
          <w:lang w:val="en-US"/>
        </w:rPr>
        <w:t>së</w:t>
      </w:r>
      <w:proofErr w:type="spellEnd"/>
      <w:r w:rsidRPr="00436D3E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e-mail). Brenda </w:t>
      </w:r>
      <w:proofErr w:type="spellStart"/>
      <w:r w:rsidRPr="00436D3E">
        <w:rPr>
          <w:rFonts w:ascii="Times New Roman" w:eastAsiaTheme="minorEastAsia" w:hAnsi="Times New Roman" w:cs="Times New Roman"/>
          <w:sz w:val="24"/>
          <w:szCs w:val="24"/>
          <w:lang w:val="en-US"/>
        </w:rPr>
        <w:t>tre</w:t>
      </w:r>
      <w:proofErr w:type="spellEnd"/>
      <w:r w:rsidRPr="00436D3E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36D3E">
        <w:rPr>
          <w:rFonts w:ascii="Times New Roman" w:eastAsiaTheme="minorEastAsia" w:hAnsi="Times New Roman" w:cs="Times New Roman"/>
          <w:sz w:val="24"/>
          <w:szCs w:val="24"/>
          <w:lang w:val="en-US"/>
        </w:rPr>
        <w:t>ditëve</w:t>
      </w:r>
      <w:proofErr w:type="spellEnd"/>
      <w:r w:rsidRPr="00436D3E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36D3E">
        <w:rPr>
          <w:rFonts w:ascii="Times New Roman" w:eastAsiaTheme="minorEastAsia" w:hAnsi="Times New Roman" w:cs="Times New Roman"/>
          <w:sz w:val="24"/>
          <w:szCs w:val="24"/>
          <w:lang w:val="en-US"/>
        </w:rPr>
        <w:t>kalendarike</w:t>
      </w:r>
      <w:proofErr w:type="spellEnd"/>
      <w:r w:rsidRPr="00436D3E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36D3E">
        <w:rPr>
          <w:rFonts w:ascii="Times New Roman" w:eastAsiaTheme="minorEastAsia" w:hAnsi="Times New Roman" w:cs="Times New Roman"/>
          <w:sz w:val="24"/>
          <w:szCs w:val="24"/>
          <w:lang w:val="en-US"/>
        </w:rPr>
        <w:t>nga</w:t>
      </w:r>
      <w:proofErr w:type="spellEnd"/>
      <w:r w:rsidRPr="00436D3E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36D3E">
        <w:rPr>
          <w:rFonts w:ascii="Times New Roman" w:eastAsiaTheme="minorEastAsia" w:hAnsi="Times New Roman" w:cs="Times New Roman"/>
          <w:sz w:val="24"/>
          <w:szCs w:val="24"/>
          <w:lang w:val="en-US"/>
        </w:rPr>
        <w:t>njoftimi</w:t>
      </w:r>
      <w:proofErr w:type="spellEnd"/>
      <w:r w:rsidRPr="00436D3E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36D3E">
        <w:rPr>
          <w:rFonts w:ascii="Times New Roman" w:eastAsiaTheme="minorEastAsia" w:hAnsi="Times New Roman" w:cs="Times New Roman"/>
          <w:sz w:val="24"/>
          <w:szCs w:val="24"/>
          <w:lang w:val="en-US"/>
        </w:rPr>
        <w:t>individët</w:t>
      </w:r>
      <w:proofErr w:type="spellEnd"/>
      <w:r w:rsidRPr="00436D3E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36D3E">
        <w:rPr>
          <w:rFonts w:ascii="Times New Roman" w:eastAsiaTheme="minorEastAsia" w:hAnsi="Times New Roman" w:cs="Times New Roman"/>
          <w:sz w:val="24"/>
          <w:szCs w:val="24"/>
          <w:lang w:val="en-US"/>
        </w:rPr>
        <w:t>kanë</w:t>
      </w:r>
      <w:proofErr w:type="spellEnd"/>
      <w:r w:rsidRPr="00436D3E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36D3E">
        <w:rPr>
          <w:rFonts w:ascii="Times New Roman" w:eastAsiaTheme="minorEastAsia" w:hAnsi="Times New Roman" w:cs="Times New Roman"/>
          <w:sz w:val="24"/>
          <w:szCs w:val="24"/>
          <w:lang w:val="en-US"/>
        </w:rPr>
        <w:t>të</w:t>
      </w:r>
      <w:proofErr w:type="spellEnd"/>
      <w:r w:rsidRPr="00436D3E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36D3E">
        <w:rPr>
          <w:rFonts w:ascii="Times New Roman" w:eastAsiaTheme="minorEastAsia" w:hAnsi="Times New Roman" w:cs="Times New Roman"/>
          <w:sz w:val="24"/>
          <w:szCs w:val="24"/>
          <w:lang w:val="en-US"/>
        </w:rPr>
        <w:t>drejtë</w:t>
      </w:r>
      <w:proofErr w:type="spellEnd"/>
      <w:r w:rsidRPr="00436D3E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36D3E">
        <w:rPr>
          <w:rFonts w:ascii="Times New Roman" w:eastAsiaTheme="minorEastAsia" w:hAnsi="Times New Roman" w:cs="Times New Roman"/>
          <w:sz w:val="24"/>
          <w:szCs w:val="24"/>
          <w:lang w:val="en-US"/>
        </w:rPr>
        <w:t>të</w:t>
      </w:r>
      <w:proofErr w:type="spellEnd"/>
      <w:r w:rsidRPr="00436D3E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36D3E">
        <w:rPr>
          <w:rFonts w:ascii="Times New Roman" w:eastAsiaTheme="minorEastAsia" w:hAnsi="Times New Roman" w:cs="Times New Roman"/>
          <w:sz w:val="24"/>
          <w:szCs w:val="24"/>
          <w:lang w:val="en-US"/>
        </w:rPr>
        <w:t>paraqesin</w:t>
      </w:r>
      <w:proofErr w:type="spellEnd"/>
      <w:r w:rsidRPr="00436D3E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36D3E">
        <w:rPr>
          <w:rFonts w:ascii="Times New Roman" w:eastAsiaTheme="minorEastAsia" w:hAnsi="Times New Roman" w:cs="Times New Roman"/>
          <w:sz w:val="24"/>
          <w:szCs w:val="24"/>
          <w:lang w:val="en-US"/>
        </w:rPr>
        <w:t>ankesa</w:t>
      </w:r>
      <w:proofErr w:type="spellEnd"/>
      <w:r w:rsidRPr="00436D3E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me </w:t>
      </w:r>
      <w:proofErr w:type="spellStart"/>
      <w:r w:rsidRPr="00436D3E">
        <w:rPr>
          <w:rFonts w:ascii="Times New Roman" w:eastAsiaTheme="minorEastAsia" w:hAnsi="Times New Roman" w:cs="Times New Roman"/>
          <w:sz w:val="24"/>
          <w:szCs w:val="24"/>
          <w:lang w:val="en-US"/>
        </w:rPr>
        <w:t>shkrim</w:t>
      </w:r>
      <w:proofErr w:type="spellEnd"/>
      <w:r w:rsidRPr="00436D3E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36D3E">
        <w:rPr>
          <w:rFonts w:ascii="Times New Roman" w:eastAsiaTheme="minorEastAsia" w:hAnsi="Times New Roman" w:cs="Times New Roman"/>
          <w:sz w:val="24"/>
          <w:szCs w:val="24"/>
          <w:lang w:val="en-US"/>
        </w:rPr>
        <w:t>pranë</w:t>
      </w:r>
      <w:proofErr w:type="spellEnd"/>
      <w:r w:rsidRPr="00436D3E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36D3E">
        <w:rPr>
          <w:rFonts w:ascii="Times New Roman" w:eastAsiaTheme="minorEastAsia" w:hAnsi="Times New Roman" w:cs="Times New Roman"/>
          <w:sz w:val="24"/>
          <w:szCs w:val="24"/>
          <w:lang w:val="en-US"/>
        </w:rPr>
        <w:t>zyrës</w:t>
      </w:r>
      <w:proofErr w:type="spellEnd"/>
      <w:r w:rsidRPr="00436D3E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36D3E">
        <w:rPr>
          <w:rFonts w:ascii="Times New Roman" w:eastAsiaTheme="minorEastAsia" w:hAnsi="Times New Roman" w:cs="Times New Roman"/>
          <w:sz w:val="24"/>
          <w:szCs w:val="24"/>
          <w:lang w:val="en-US"/>
        </w:rPr>
        <w:t>së</w:t>
      </w:r>
      <w:proofErr w:type="spellEnd"/>
      <w:r w:rsidRPr="00436D3E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36D3E">
        <w:rPr>
          <w:rFonts w:ascii="Times New Roman" w:eastAsiaTheme="minorEastAsia" w:hAnsi="Times New Roman" w:cs="Times New Roman"/>
          <w:sz w:val="24"/>
          <w:szCs w:val="24"/>
          <w:lang w:val="en-US"/>
        </w:rPr>
        <w:t>Burimeve</w:t>
      </w:r>
      <w:proofErr w:type="spellEnd"/>
      <w:r w:rsidRPr="00436D3E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36D3E">
        <w:rPr>
          <w:rFonts w:ascii="Times New Roman" w:eastAsiaTheme="minorEastAsia" w:hAnsi="Times New Roman" w:cs="Times New Roman"/>
          <w:sz w:val="24"/>
          <w:szCs w:val="24"/>
          <w:lang w:val="en-US"/>
        </w:rPr>
        <w:t>Njerëzore</w:t>
      </w:r>
      <w:proofErr w:type="spellEnd"/>
      <w:r w:rsidRPr="00436D3E">
        <w:rPr>
          <w:rFonts w:ascii="Times New Roman" w:eastAsiaTheme="minorEastAsia" w:hAnsi="Times New Roman" w:cs="Times New Roman"/>
          <w:sz w:val="24"/>
          <w:szCs w:val="24"/>
          <w:lang w:val="en-US"/>
        </w:rPr>
        <w:t>.</w:t>
      </w:r>
    </w:p>
    <w:p w14:paraId="0709F99F" w14:textId="77777777" w:rsidR="00436D3E" w:rsidRPr="00436D3E" w:rsidRDefault="00436D3E" w:rsidP="00436D3E">
      <w:pPr>
        <w:spacing w:line="276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en-US"/>
        </w:rPr>
      </w:pPr>
    </w:p>
    <w:p w14:paraId="456FF29B" w14:textId="77777777" w:rsidR="000B7325" w:rsidRPr="00436D3E" w:rsidRDefault="000B7325" w:rsidP="000B7325">
      <w:pPr>
        <w:tabs>
          <w:tab w:val="left" w:pos="2640"/>
        </w:tabs>
        <w:jc w:val="center"/>
        <w:rPr>
          <w:rFonts w:ascii="Times New Roman" w:eastAsiaTheme="minorEastAsia" w:hAnsi="Times New Roman" w:cs="Times New Roman"/>
          <w:b/>
          <w:sz w:val="24"/>
          <w:szCs w:val="24"/>
          <w:lang w:val="en-US"/>
        </w:rPr>
      </w:pPr>
      <w:r w:rsidRPr="00436D3E">
        <w:rPr>
          <w:rFonts w:ascii="Times New Roman" w:eastAsiaTheme="minorEastAsia" w:hAnsi="Times New Roman" w:cs="Times New Roman"/>
          <w:b/>
          <w:sz w:val="24"/>
          <w:szCs w:val="24"/>
          <w:lang w:val="en-US"/>
        </w:rPr>
        <w:t>NJESIA E MENAXHIMIT TË BURIMEVE NJERËZORE</w:t>
      </w:r>
    </w:p>
    <w:p w14:paraId="5472BF12" w14:textId="479569D2" w:rsidR="00436D3E" w:rsidRPr="000B7325" w:rsidRDefault="000B7325" w:rsidP="000B7325">
      <w:pPr>
        <w:tabs>
          <w:tab w:val="left" w:pos="2190"/>
        </w:tabs>
        <w:jc w:val="center"/>
        <w:rPr>
          <w:rFonts w:ascii="Times New Roman" w:eastAsiaTheme="minorEastAsia" w:hAnsi="Times New Roman" w:cs="Times New Roman"/>
          <w:b/>
          <w:sz w:val="24"/>
          <w:szCs w:val="24"/>
          <w:lang w:val="en-US" w:bidi="en-US"/>
        </w:rPr>
      </w:pPr>
      <w:r w:rsidRPr="00436D3E">
        <w:rPr>
          <w:rFonts w:ascii="Times New Roman" w:eastAsiaTheme="minorEastAsia" w:hAnsi="Times New Roman" w:cs="Times New Roman"/>
          <w:b/>
          <w:sz w:val="24"/>
          <w:szCs w:val="24"/>
          <w:lang w:val="en-US" w:bidi="en-US"/>
        </w:rPr>
        <w:t>LAURA ELMASLLARI</w:t>
      </w:r>
    </w:p>
    <w:sectPr w:rsidR="00436D3E" w:rsidRPr="000B7325" w:rsidSect="000B7325">
      <w:footerReference w:type="default" r:id="rId9"/>
      <w:pgSz w:w="12240" w:h="15840"/>
      <w:pgMar w:top="1440" w:right="1440" w:bottom="1440" w:left="1440" w:header="864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6B49DF" w14:textId="77777777" w:rsidR="00F22CFA" w:rsidRDefault="00F22CFA" w:rsidP="009B2DCD">
      <w:r>
        <w:separator/>
      </w:r>
    </w:p>
  </w:endnote>
  <w:endnote w:type="continuationSeparator" w:id="0">
    <w:p w14:paraId="5F3A93A4" w14:textId="77777777" w:rsidR="00F22CFA" w:rsidRDefault="00F22CFA" w:rsidP="009B2D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5D0B89" w14:textId="77777777" w:rsidR="00436D3E" w:rsidRPr="007D4AF1" w:rsidRDefault="00436D3E" w:rsidP="00436D3E">
    <w:pPr>
      <w:tabs>
        <w:tab w:val="center" w:pos="4680"/>
        <w:tab w:val="right" w:pos="9360"/>
      </w:tabs>
      <w:rPr>
        <w:rFonts w:eastAsiaTheme="minorEastAsia"/>
        <w:lang w:val="en-US"/>
      </w:rPr>
    </w:pPr>
    <w:r w:rsidRPr="007D4AF1">
      <w:rPr>
        <w:rFonts w:eastAsiaTheme="minorEastAsia"/>
        <w:vertAlign w:val="superscript"/>
        <w:lang w:val="en-US"/>
      </w:rPr>
      <w:footnoteRef/>
    </w:r>
    <w:r w:rsidRPr="007D4AF1">
      <w:rPr>
        <w:rFonts w:ascii="Times New Roman" w:eastAsiaTheme="minorEastAsia" w:hAnsi="Times New Roman" w:cs="Times New Roman"/>
        <w:noProof/>
        <w:sz w:val="18"/>
        <w:szCs w:val="18"/>
        <w:lang w:val="en-US"/>
      </w:rPr>
      <w:t>Bulevardi "Rreshit Çollaku", Lagja: Nr.2, Tel: +355 (83) 222222, Fax: +355 (83) 222441, E-mail:</w:t>
    </w:r>
    <w:r w:rsidRPr="007D4AF1">
      <w:rPr>
        <w:rFonts w:ascii="Times New Roman" w:eastAsiaTheme="minorEastAsia" w:hAnsi="Times New Roman" w:cs="Times New Roman"/>
        <w:noProof/>
        <w:sz w:val="18"/>
        <w:szCs w:val="18"/>
        <w:lang w:val="el-GR"/>
      </w:rPr>
      <w:t xml:space="preserve"> </w:t>
    </w:r>
    <w:hyperlink r:id="rId1" w:history="1">
      <w:r w:rsidRPr="007D4AF1">
        <w:rPr>
          <w:rFonts w:ascii="Times New Roman" w:eastAsiaTheme="minorEastAsia" w:hAnsi="Times New Roman" w:cs="Times New Roman"/>
          <w:noProof/>
          <w:color w:val="0000FF"/>
          <w:sz w:val="18"/>
          <w:szCs w:val="18"/>
          <w:u w:val="single"/>
          <w:lang w:val="en-US"/>
        </w:rPr>
        <w:t>bashkiapogradec@gmail.com</w:t>
      </w:r>
    </w:hyperlink>
  </w:p>
  <w:p w14:paraId="18909489" w14:textId="77777777" w:rsidR="00436D3E" w:rsidRDefault="00436D3E" w:rsidP="00436D3E">
    <w:pPr>
      <w:pStyle w:val="Footer"/>
    </w:pPr>
  </w:p>
  <w:p w14:paraId="0307F56A" w14:textId="77777777" w:rsidR="00436D3E" w:rsidRDefault="00436D3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927692" w14:textId="77777777" w:rsidR="00F22CFA" w:rsidRDefault="00F22CFA" w:rsidP="009B2DCD">
      <w:r>
        <w:separator/>
      </w:r>
    </w:p>
  </w:footnote>
  <w:footnote w:type="continuationSeparator" w:id="0">
    <w:p w14:paraId="43DEE276" w14:textId="77777777" w:rsidR="00F22CFA" w:rsidRDefault="00F22CFA" w:rsidP="009B2D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906E42"/>
    <w:multiLevelType w:val="hybridMultilevel"/>
    <w:tmpl w:val="823A5990"/>
    <w:lvl w:ilvl="0" w:tplc="0E620642">
      <w:start w:val="1"/>
      <w:numFmt w:val="lowerLetter"/>
      <w:lvlText w:val="%1-"/>
      <w:lvlJc w:val="left"/>
      <w:pPr>
        <w:ind w:left="45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02D3EC8"/>
    <w:multiLevelType w:val="hybridMultilevel"/>
    <w:tmpl w:val="870AFD7E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17512DFA"/>
    <w:multiLevelType w:val="hybridMultilevel"/>
    <w:tmpl w:val="F6CC7CB8"/>
    <w:lvl w:ilvl="0" w:tplc="DE32BEB0">
      <w:start w:val="1"/>
      <w:numFmt w:val="lowerLetter"/>
      <w:lvlText w:val="%1-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8D82DC7"/>
    <w:multiLevelType w:val="hybridMultilevel"/>
    <w:tmpl w:val="CE94B38A"/>
    <w:lvl w:ilvl="0" w:tplc="6EB8FB28">
      <w:start w:val="1"/>
      <w:numFmt w:val="lowerLetter"/>
      <w:lvlText w:val="%1-"/>
      <w:lvlJc w:val="left"/>
      <w:pPr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4" w15:restartNumberingAfterBreak="0">
    <w:nsid w:val="28D93839"/>
    <w:multiLevelType w:val="hybridMultilevel"/>
    <w:tmpl w:val="0BEA6FC0"/>
    <w:lvl w:ilvl="0" w:tplc="B6964946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E0302A98">
      <w:start w:val="3"/>
      <w:numFmt w:val="bullet"/>
      <w:lvlText w:val="•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B2D16DD"/>
    <w:multiLevelType w:val="multilevel"/>
    <w:tmpl w:val="934E90A8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3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6" w15:restartNumberingAfterBreak="0">
    <w:nsid w:val="36953273"/>
    <w:multiLevelType w:val="hybridMultilevel"/>
    <w:tmpl w:val="AAFADA02"/>
    <w:lvl w:ilvl="0" w:tplc="8B48E528">
      <w:start w:val="1"/>
      <w:numFmt w:val="lowerLetter"/>
      <w:lvlText w:val="%1-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E5B74FD"/>
    <w:multiLevelType w:val="hybridMultilevel"/>
    <w:tmpl w:val="575E0B22"/>
    <w:lvl w:ilvl="0" w:tplc="9A182BA0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B3D700B"/>
    <w:multiLevelType w:val="multilevel"/>
    <w:tmpl w:val="58424A6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6D7F0170"/>
    <w:multiLevelType w:val="hybridMultilevel"/>
    <w:tmpl w:val="1A84810E"/>
    <w:lvl w:ilvl="0" w:tplc="BADE707E">
      <w:start w:val="1"/>
      <w:numFmt w:val="lowerLetter"/>
      <w:lvlText w:val="%1-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70930A89"/>
    <w:multiLevelType w:val="hybridMultilevel"/>
    <w:tmpl w:val="15A6CA3A"/>
    <w:lvl w:ilvl="0" w:tplc="D2F239CA">
      <w:start w:val="1"/>
      <w:numFmt w:val="lowerLetter"/>
      <w:lvlText w:val="%1-"/>
      <w:lvlJc w:val="left"/>
      <w:pPr>
        <w:ind w:left="360" w:hanging="360"/>
      </w:pPr>
    </w:lvl>
    <w:lvl w:ilvl="1" w:tplc="AE4C1F84">
      <w:start w:val="1"/>
      <w:numFmt w:val="lowerLetter"/>
      <w:lvlText w:val="%2."/>
      <w:lvlJc w:val="left"/>
      <w:pPr>
        <w:ind w:left="180" w:hanging="360"/>
      </w:pPr>
      <w:rPr>
        <w:b w:val="0"/>
      </w:r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num w:numId="1" w16cid:durableId="169642450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8031948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00686050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546720734">
    <w:abstractNumId w:val="5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26650716">
    <w:abstractNumId w:val="4"/>
  </w:num>
  <w:num w:numId="6" w16cid:durableId="1811556506">
    <w:abstractNumId w:val="9"/>
  </w:num>
  <w:num w:numId="7" w16cid:durableId="58137483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94603594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68671452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726836485">
    <w:abstractNumId w:val="8"/>
  </w:num>
  <w:num w:numId="11" w16cid:durableId="192264375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proofState w:spelling="clean" w:grammar="clean"/>
  <w:revisionView w:formatting="0"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2DCD"/>
    <w:rsid w:val="00045163"/>
    <w:rsid w:val="00060ED4"/>
    <w:rsid w:val="000B7325"/>
    <w:rsid w:val="000C5A27"/>
    <w:rsid w:val="001075E6"/>
    <w:rsid w:val="00137D61"/>
    <w:rsid w:val="001506CF"/>
    <w:rsid w:val="001774E4"/>
    <w:rsid w:val="00184E3A"/>
    <w:rsid w:val="00264323"/>
    <w:rsid w:val="0029025A"/>
    <w:rsid w:val="00295B4A"/>
    <w:rsid w:val="003D3CCC"/>
    <w:rsid w:val="003F1D7A"/>
    <w:rsid w:val="00436D3E"/>
    <w:rsid w:val="004407CF"/>
    <w:rsid w:val="00460692"/>
    <w:rsid w:val="004F4A1D"/>
    <w:rsid w:val="005F14E8"/>
    <w:rsid w:val="005F3F17"/>
    <w:rsid w:val="00655DEC"/>
    <w:rsid w:val="006F1F2A"/>
    <w:rsid w:val="00727647"/>
    <w:rsid w:val="007A5990"/>
    <w:rsid w:val="007B63EF"/>
    <w:rsid w:val="00833C44"/>
    <w:rsid w:val="009059B1"/>
    <w:rsid w:val="009B2DCD"/>
    <w:rsid w:val="009B547B"/>
    <w:rsid w:val="00AB5DD6"/>
    <w:rsid w:val="00AF10E5"/>
    <w:rsid w:val="00B13CE5"/>
    <w:rsid w:val="00C449EE"/>
    <w:rsid w:val="00D64847"/>
    <w:rsid w:val="00DE36A8"/>
    <w:rsid w:val="00DF783D"/>
    <w:rsid w:val="00E53025"/>
    <w:rsid w:val="00E91B75"/>
    <w:rsid w:val="00E91B94"/>
    <w:rsid w:val="00EA63EC"/>
    <w:rsid w:val="00EC5E1B"/>
    <w:rsid w:val="00EF42AA"/>
    <w:rsid w:val="00F22CFA"/>
    <w:rsid w:val="00F33C0A"/>
    <w:rsid w:val="00F346D0"/>
    <w:rsid w:val="00FB7D54"/>
    <w:rsid w:val="00FD14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D2B3B0"/>
  <w15:chartTrackingRefBased/>
  <w15:docId w15:val="{ACC53C00-ACB5-4F7F-988F-09E28A5D5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2DCD"/>
    <w:pPr>
      <w:spacing w:after="0" w:line="240" w:lineRule="auto"/>
    </w:pPr>
    <w:rPr>
      <w:kern w:val="0"/>
      <w:sz w:val="22"/>
      <w:szCs w:val="22"/>
      <w:lang w:val="sq-AL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B2DC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B2D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B2DC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B2DC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B2DC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B2DC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B2DC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B2DC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B2DC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B2DC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B2DC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B2DC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B2DC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B2DC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B2DC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B2DC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B2DC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B2DC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B2DC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B2D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B2DC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B2D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B2DC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B2DCD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rsid w:val="009B2DC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B2DC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2DC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2DC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B2DCD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B2DC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B2DCD"/>
    <w:rPr>
      <w:kern w:val="0"/>
      <w:sz w:val="22"/>
      <w:szCs w:val="22"/>
      <w:lang w:val="sq-AL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9B2DC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B2DCD"/>
    <w:rPr>
      <w:kern w:val="0"/>
      <w:sz w:val="22"/>
      <w:szCs w:val="22"/>
      <w:lang w:val="sq-AL"/>
      <w14:ligatures w14:val="none"/>
    </w:rPr>
  </w:style>
  <w:style w:type="character" w:customStyle="1" w:styleId="ListParagraphChar">
    <w:name w:val="List Paragraph Char"/>
    <w:link w:val="ListParagraph"/>
    <w:uiPriority w:val="34"/>
    <w:locked/>
    <w:rsid w:val="009B2DCD"/>
    <w:rPr>
      <w:kern w:val="0"/>
      <w:sz w:val="22"/>
      <w:szCs w:val="22"/>
      <w:lang w:val="sq-AL"/>
      <w14:ligatures w14:val="none"/>
    </w:rPr>
  </w:style>
  <w:style w:type="paragraph" w:customStyle="1" w:styleId="Default">
    <w:name w:val="Default"/>
    <w:rsid w:val="004F4A1D"/>
    <w:pPr>
      <w:autoSpaceDE w:val="0"/>
      <w:autoSpaceDN w:val="0"/>
      <w:adjustRightInd w:val="0"/>
      <w:spacing w:after="200" w:line="252" w:lineRule="auto"/>
    </w:pPr>
    <w:rPr>
      <w:rFonts w:ascii="Palatino Linotype" w:eastAsia="Times New Roman" w:hAnsi="Palatino Linotype" w:cs="Palatino Linotype"/>
      <w:color w:val="000000"/>
      <w:kern w:val="0"/>
      <w14:ligatures w14:val="none"/>
    </w:rPr>
  </w:style>
  <w:style w:type="paragraph" w:styleId="NoSpacing">
    <w:name w:val="No Spacing"/>
    <w:basedOn w:val="Normal"/>
    <w:link w:val="NoSpacingChar"/>
    <w:uiPriority w:val="1"/>
    <w:qFormat/>
    <w:rsid w:val="004F4A1D"/>
    <w:rPr>
      <w:rFonts w:ascii="Cambria" w:eastAsia="Times New Roman" w:hAnsi="Cambria" w:cs="Times New Roman"/>
      <w:lang w:val="en-US" w:bidi="en-US"/>
    </w:rPr>
  </w:style>
  <w:style w:type="character" w:customStyle="1" w:styleId="NoSpacingChar">
    <w:name w:val="No Spacing Char"/>
    <w:basedOn w:val="DefaultParagraphFont"/>
    <w:link w:val="NoSpacing"/>
    <w:uiPriority w:val="1"/>
    <w:rsid w:val="004F4A1D"/>
    <w:rPr>
      <w:rFonts w:ascii="Cambria" w:eastAsia="Times New Roman" w:hAnsi="Cambria" w:cs="Times New Roman"/>
      <w:kern w:val="0"/>
      <w:sz w:val="22"/>
      <w:szCs w:val="22"/>
      <w:lang w:bidi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 /><Relationship Id="rId3" Type="http://schemas.openxmlformats.org/officeDocument/2006/relationships/settings" Target="settings.xml" /><Relationship Id="rId7" Type="http://schemas.openxmlformats.org/officeDocument/2006/relationships/image" Target="media/image1.wmf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11" Type="http://schemas.openxmlformats.org/officeDocument/2006/relationships/theme" Target="theme/theme1.xml" /><Relationship Id="rId5" Type="http://schemas.openxmlformats.org/officeDocument/2006/relationships/footnotes" Target="footnotes.xml" /><Relationship Id="rId10" Type="http://schemas.openxmlformats.org/officeDocument/2006/relationships/fontTable" Target="fontTable.xml" /><Relationship Id="rId4" Type="http://schemas.openxmlformats.org/officeDocument/2006/relationships/webSettings" Target="webSettings.xml" /><Relationship Id="rId9" Type="http://schemas.openxmlformats.org/officeDocument/2006/relationships/footer" Target="footer1.xml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bashkiapogradec@gmail.co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1512</Words>
  <Characters>8625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Arsila</dc:creator>
  <cp:keywords/>
  <dc:description/>
  <cp:lastModifiedBy>artin Halili</cp:lastModifiedBy>
  <cp:revision>2</cp:revision>
  <cp:lastPrinted>2026-10-26T09:30:00Z</cp:lastPrinted>
  <dcterms:created xsi:type="dcterms:W3CDTF">2026-10-26T11:28:00Z</dcterms:created>
  <dcterms:modified xsi:type="dcterms:W3CDTF">2026-10-26T11:28:00Z</dcterms:modified>
</cp:coreProperties>
</file>