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F59" w:rsidRDefault="000B6F59" w:rsidP="000B6F59">
      <w:pPr>
        <w:tabs>
          <w:tab w:val="left" w:pos="0"/>
          <w:tab w:val="left" w:pos="3570"/>
        </w:tabs>
        <w:spacing w:after="0" w:line="240" w:lineRule="auto"/>
        <w:ind w:right="26"/>
        <w:jc w:val="both"/>
        <w:rPr>
          <w:rFonts w:ascii="Times New Roman" w:hAnsi="Times New Roman" w:cs="Times New Roman"/>
          <w:b/>
          <w:sz w:val="24"/>
          <w:lang w:val="sq-AL"/>
        </w:rPr>
      </w:pPr>
    </w:p>
    <w:p w:rsidR="000B6F59" w:rsidRDefault="001E0DC1" w:rsidP="000B6F59">
      <w:pPr>
        <w:tabs>
          <w:tab w:val="left" w:pos="0"/>
          <w:tab w:val="left" w:pos="5490"/>
          <w:tab w:val="left" w:pos="7020"/>
        </w:tabs>
        <w:spacing w:line="240" w:lineRule="auto"/>
        <w:ind w:right="26"/>
        <w:jc w:val="both"/>
        <w:rPr>
          <w:rFonts w:ascii="Lucida Sans Unicode" w:hAnsi="Lucida Sans Unicode" w:cs="Lucida Sans Unicode"/>
          <w:noProof/>
          <w:sz w:val="13"/>
          <w:szCs w:val="13"/>
        </w:rPr>
      </w:pPr>
      <w:r>
        <w:pict>
          <v:rect id="_x0000_s1026" style="position:absolute;left:0;text-align:left;margin-left:-4.5pt;margin-top:10.9pt;width:496.5pt;height:46.5pt;z-index:251660288" fillcolor="white [3201]" strokecolor="#92cddc [1944]" strokeweight="1pt">
            <v:fill color2="#b6dde8 [1304]" focusposition="1" focussize="" focus="100%" type="gradient"/>
            <v:shadow on="t" type="perspective" color="#205867 [1608]" opacity=".5" offset="1pt" offset2="-3pt"/>
            <v:textbox style="mso-next-textbox:#_x0000_s1026">
              <w:txbxContent>
                <w:p w:rsidR="000B6F59" w:rsidRDefault="000B6F59" w:rsidP="000B6F59">
                  <w:pPr>
                    <w:tabs>
                      <w:tab w:val="left" w:pos="0"/>
                      <w:tab w:val="left" w:pos="5490"/>
                      <w:tab w:val="left" w:pos="7020"/>
                    </w:tabs>
                    <w:ind w:right="26"/>
                    <w:jc w:val="center"/>
                    <w:rPr>
                      <w:rFonts w:ascii="Times New Roman" w:hAnsi="Times New Roman" w:cs="Times New Roman"/>
                      <w:b/>
                      <w:sz w:val="28"/>
                      <w:szCs w:val="28"/>
                      <w:lang w:val="sq-AL"/>
                    </w:rPr>
                  </w:pPr>
                  <w:r>
                    <w:rPr>
                      <w:rFonts w:ascii="Times New Roman" w:hAnsi="Times New Roman" w:cs="Times New Roman"/>
                      <w:b/>
                      <w:noProof/>
                      <w:sz w:val="28"/>
                      <w:szCs w:val="28"/>
                    </w:rPr>
                    <w:t>SHPALLJE P</w:t>
                  </w:r>
                  <w:r>
                    <w:rPr>
                      <w:rFonts w:ascii="Times New Roman" w:hAnsi="Times New Roman" w:cs="Times New Roman"/>
                      <w:b/>
                      <w:sz w:val="28"/>
                      <w:szCs w:val="28"/>
                      <w:lang w:val="sq-AL"/>
                    </w:rPr>
                    <w:t>ËR NËPUNËS CIVIL PËR LËVIZJE PARALELE DHE                               PRANIMIN NË SHËRBIMIN CIVIL NË KATEGORINË EKZEKUTIVE</w:t>
                  </w:r>
                </w:p>
                <w:p w:rsidR="000B6F59" w:rsidRDefault="000B6F59" w:rsidP="000B6F59"/>
              </w:txbxContent>
            </v:textbox>
          </v:rect>
        </w:pict>
      </w:r>
    </w:p>
    <w:p w:rsidR="000B6F59" w:rsidRDefault="000B6F59" w:rsidP="000B6F59">
      <w:pPr>
        <w:tabs>
          <w:tab w:val="left" w:pos="0"/>
          <w:tab w:val="left" w:pos="5490"/>
          <w:tab w:val="left" w:pos="7020"/>
        </w:tabs>
        <w:spacing w:line="240" w:lineRule="auto"/>
        <w:ind w:right="26"/>
        <w:jc w:val="both"/>
        <w:rPr>
          <w:rFonts w:ascii="Times New Roman" w:hAnsi="Times New Roman" w:cs="Times New Roman"/>
          <w:b/>
          <w:sz w:val="24"/>
          <w:lang w:val="sq-AL"/>
        </w:rPr>
      </w:pPr>
      <w:r>
        <w:rPr>
          <w:rFonts w:ascii="Times New Roman" w:hAnsi="Times New Roman" w:cs="Times New Roman"/>
          <w:b/>
          <w:sz w:val="24"/>
          <w:lang w:val="sq-AL"/>
        </w:rPr>
        <w:t xml:space="preserve">                                                                                                       </w:t>
      </w:r>
    </w:p>
    <w:p w:rsidR="000B6F59" w:rsidRDefault="000B6F59" w:rsidP="000B6F59">
      <w:pPr>
        <w:tabs>
          <w:tab w:val="left" w:pos="0"/>
          <w:tab w:val="left" w:pos="5490"/>
          <w:tab w:val="left" w:pos="7020"/>
        </w:tabs>
        <w:ind w:right="26"/>
        <w:jc w:val="both"/>
        <w:rPr>
          <w:rFonts w:ascii="Times New Roman" w:hAnsi="Times New Roman" w:cs="Times New Roman"/>
          <w:b/>
          <w:sz w:val="24"/>
          <w:lang w:val="sq-AL"/>
        </w:rPr>
      </w:pPr>
    </w:p>
    <w:p w:rsidR="000B6F59" w:rsidRDefault="000B6F59" w:rsidP="000B6F59">
      <w:pPr>
        <w:tabs>
          <w:tab w:val="left" w:pos="0"/>
          <w:tab w:val="left" w:pos="5490"/>
          <w:tab w:val="left" w:pos="7020"/>
        </w:tabs>
        <w:ind w:right="26"/>
        <w:jc w:val="both"/>
        <w:rPr>
          <w:rFonts w:ascii="Times New Roman" w:hAnsi="Times New Roman" w:cs="Times New Roman"/>
          <w:b/>
          <w:sz w:val="24"/>
          <w:lang w:val="sq-AL"/>
        </w:rPr>
      </w:pPr>
      <w:r>
        <w:rPr>
          <w:rFonts w:ascii="Times New Roman" w:hAnsi="Times New Roman" w:cs="Times New Roman"/>
          <w:b/>
          <w:sz w:val="24"/>
          <w:lang w:val="sq-AL"/>
        </w:rPr>
        <w:t xml:space="preserve">                                                                                                             </w:t>
      </w:r>
      <w:r w:rsidR="00C80DFC">
        <w:rPr>
          <w:rFonts w:ascii="Times New Roman" w:hAnsi="Times New Roman" w:cs="Times New Roman"/>
          <w:b/>
          <w:noProof/>
          <w:sz w:val="24"/>
          <w:szCs w:val="24"/>
        </w:rPr>
        <w:t>Pogradec më 16</w:t>
      </w:r>
      <w:r>
        <w:rPr>
          <w:rFonts w:ascii="Times New Roman" w:hAnsi="Times New Roman" w:cs="Times New Roman"/>
          <w:b/>
          <w:noProof/>
          <w:sz w:val="24"/>
          <w:szCs w:val="24"/>
        </w:rPr>
        <w:t>/ 12 / 2022</w:t>
      </w:r>
    </w:p>
    <w:p w:rsidR="000B6F59" w:rsidRDefault="000B6F59" w:rsidP="000B6F59">
      <w:pPr>
        <w:tabs>
          <w:tab w:val="left" w:pos="0"/>
          <w:tab w:val="left" w:pos="5490"/>
          <w:tab w:val="left" w:pos="7020"/>
        </w:tabs>
        <w:ind w:right="26"/>
        <w:jc w:val="both"/>
        <w:rPr>
          <w:rFonts w:ascii="Times New Roman" w:hAnsi="Times New Roman" w:cs="Times New Roman"/>
          <w:b/>
          <w:noProof/>
          <w:sz w:val="24"/>
          <w:szCs w:val="24"/>
        </w:rPr>
      </w:pPr>
      <w:r>
        <w:rPr>
          <w:rFonts w:ascii="Times New Roman" w:hAnsi="Times New Roman" w:cs="Times New Roman"/>
          <w:sz w:val="24"/>
          <w:szCs w:val="24"/>
        </w:rPr>
        <w:t xml:space="preserve">Në zbatim të nenit 22 dhe te nenit 25, të ligjit 152/2013 “Për nëpunësin civil” i ndryshuar, të Vendimit Nr. 243, datë 18/03/2015 “Për pranimin, lëvizjen paralele, periudhën e provës dhe emërimin në kategorinë ekzekutive”, të Këshillit të Ministrave, Njësia e Menaxhimit të Burimeve Njerezore pranë Bashkisë Pogradec, shpall proçedurat e lëvizjes paralele, dhe të pranimit në shërbimin civil për kategorinë ekzekutive, për </w:t>
      </w:r>
      <w:proofErr w:type="gramStart"/>
      <w:r>
        <w:rPr>
          <w:rFonts w:ascii="Times New Roman" w:hAnsi="Times New Roman" w:cs="Times New Roman"/>
          <w:sz w:val="24"/>
          <w:szCs w:val="24"/>
        </w:rPr>
        <w:t>pozicionin :</w:t>
      </w:r>
      <w:proofErr w:type="gramEnd"/>
    </w:p>
    <w:p w:rsidR="000B6F59" w:rsidRDefault="000B6F59" w:rsidP="000B6F59">
      <w:pPr>
        <w:jc w:val="both"/>
        <w:rPr>
          <w:rFonts w:ascii="Times New Roman" w:hAnsi="Times New Roman" w:cs="Times New Roman"/>
          <w:b/>
          <w:sz w:val="24"/>
          <w:szCs w:val="24"/>
        </w:rPr>
      </w:pPr>
      <w:r>
        <w:rPr>
          <w:rFonts w:ascii="Times New Roman" w:hAnsi="Times New Roman" w:cs="Times New Roman"/>
          <w:b/>
          <w:sz w:val="24"/>
          <w:szCs w:val="24"/>
        </w:rPr>
        <w:t>1 (Një) Pozicion – Specialist i emergjencave civile</w:t>
      </w:r>
      <w:r w:rsidRPr="005F2951">
        <w:rPr>
          <w:rFonts w:ascii="Times New Roman" w:hAnsi="Times New Roman" w:cs="Times New Roman"/>
          <w:b/>
          <w:sz w:val="24"/>
          <w:szCs w:val="24"/>
        </w:rPr>
        <w:t xml:space="preserve">, në </w:t>
      </w:r>
      <w:r w:rsidRPr="005F2951">
        <w:rPr>
          <w:rFonts w:ascii="Times New Roman" w:hAnsi="Times New Roman" w:cs="Times New Roman"/>
          <w:b/>
          <w:bCs/>
          <w:color w:val="000000"/>
          <w:sz w:val="24"/>
          <w:szCs w:val="24"/>
          <w:lang w:val="it-IT"/>
        </w:rPr>
        <w:t xml:space="preserve">Sektorin e </w:t>
      </w:r>
      <w:r>
        <w:rPr>
          <w:rFonts w:ascii="Times New Roman" w:hAnsi="Times New Roman" w:cs="Times New Roman"/>
          <w:b/>
          <w:bCs/>
          <w:color w:val="000000"/>
          <w:sz w:val="24"/>
          <w:szCs w:val="24"/>
          <w:lang w:val="it-IT"/>
        </w:rPr>
        <w:t>Emergjencave Civile</w:t>
      </w:r>
      <w:r w:rsidRPr="005F2951">
        <w:rPr>
          <w:rFonts w:ascii="Times New Roman" w:hAnsi="Times New Roman" w:cs="Times New Roman"/>
          <w:b/>
          <w:sz w:val="24"/>
          <w:szCs w:val="24"/>
        </w:rPr>
        <w:t xml:space="preserve">, </w:t>
      </w:r>
      <w:r w:rsidRPr="005F2951">
        <w:rPr>
          <w:rFonts w:ascii="Times New Roman" w:hAnsi="Times New Roman" w:cs="Times New Roman"/>
          <w:b/>
          <w:bCs/>
          <w:sz w:val="24"/>
          <w:szCs w:val="24"/>
        </w:rPr>
        <w:t xml:space="preserve">Drejtoria e Emergjencave, Strehimit dhe </w:t>
      </w:r>
      <w:r w:rsidRPr="005F2951">
        <w:rPr>
          <w:rFonts w:ascii="Times New Roman" w:hAnsi="Times New Roman" w:cs="Times New Roman"/>
          <w:b/>
          <w:bCs/>
          <w:color w:val="000000"/>
          <w:sz w:val="24"/>
          <w:szCs w:val="24"/>
        </w:rPr>
        <w:t xml:space="preserve">Administrimit të </w:t>
      </w:r>
      <w:proofErr w:type="gramStart"/>
      <w:r w:rsidRPr="005F2951">
        <w:rPr>
          <w:rFonts w:ascii="Times New Roman" w:hAnsi="Times New Roman" w:cs="Times New Roman"/>
          <w:b/>
          <w:bCs/>
          <w:color w:val="000000"/>
          <w:sz w:val="24"/>
          <w:szCs w:val="24"/>
        </w:rPr>
        <w:t>Tokës  Bujqësore</w:t>
      </w:r>
      <w:proofErr w:type="gramEnd"/>
      <w:r w:rsidRPr="005F2951">
        <w:rPr>
          <w:rFonts w:ascii="Times New Roman" w:hAnsi="Times New Roman" w:cs="Times New Roman"/>
          <w:b/>
          <w:bCs/>
          <w:color w:val="000000"/>
          <w:sz w:val="24"/>
          <w:szCs w:val="24"/>
        </w:rPr>
        <w:t xml:space="preserve"> në Njësitë Administrative</w:t>
      </w:r>
      <w:r w:rsidRPr="005F2951">
        <w:rPr>
          <w:rFonts w:ascii="Times New Roman" w:hAnsi="Times New Roman" w:cs="Times New Roman"/>
          <w:b/>
          <w:bCs/>
          <w:sz w:val="24"/>
          <w:szCs w:val="24"/>
        </w:rPr>
        <w:t>,</w:t>
      </w:r>
      <w:r>
        <w:rPr>
          <w:rFonts w:ascii="Times New Roman" w:hAnsi="Times New Roman" w:cs="Times New Roman"/>
          <w:b/>
          <w:bCs/>
          <w:sz w:val="20"/>
          <w:szCs w:val="20"/>
        </w:rPr>
        <w:t xml:space="preserve"> </w:t>
      </w:r>
      <w:r>
        <w:rPr>
          <w:rFonts w:ascii="Times New Roman" w:hAnsi="Times New Roman" w:cs="Times New Roman"/>
          <w:b/>
          <w:sz w:val="24"/>
          <w:szCs w:val="24"/>
        </w:rPr>
        <w:t>Kategori e pagës IV-a.</w:t>
      </w:r>
    </w:p>
    <w:tbl>
      <w:tblPr>
        <w:tblStyle w:val="TableGrid"/>
        <w:tblW w:w="95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02"/>
      </w:tblGrid>
      <w:tr w:rsidR="000B6F59" w:rsidTr="00717656">
        <w:trPr>
          <w:trHeight w:val="1572"/>
        </w:trPr>
        <w:tc>
          <w:tcPr>
            <w:tcW w:w="9502" w:type="dxa"/>
            <w:tcBorders>
              <w:top w:val="double" w:sz="4" w:space="0" w:color="auto"/>
              <w:left w:val="double" w:sz="4" w:space="0" w:color="auto"/>
              <w:bottom w:val="double" w:sz="4" w:space="0" w:color="auto"/>
              <w:right w:val="double" w:sz="4" w:space="0" w:color="auto"/>
            </w:tcBorders>
            <w:hideMark/>
          </w:tcPr>
          <w:p w:rsidR="000B6F59" w:rsidRDefault="000B6F59" w:rsidP="00717656">
            <w:pPr>
              <w:spacing w:line="360" w:lineRule="auto"/>
              <w:rPr>
                <w:rFonts w:ascii="Times New Roman" w:hAnsi="Times New Roman" w:cs="Times New Roman"/>
                <w:sz w:val="24"/>
                <w:szCs w:val="24"/>
              </w:rPr>
            </w:pPr>
            <w:r>
              <w:rPr>
                <w:rFonts w:ascii="Times New Roman" w:hAnsi="Times New Roman" w:cs="Times New Roman"/>
                <w:sz w:val="24"/>
                <w:szCs w:val="24"/>
                <w:highlight w:val="yellow"/>
              </w:rPr>
              <w:t xml:space="preserve">Pozicionet më sipër, u ofrohen fillimisht nëpunësve civilë të së njëjtës kategori për proçedurën e lëvizjes paralele! Vetëm në rast se në përfundim të proçedurës së lëvizjes paralele, rezulton se këto pozicione janë ende vakante, ato janë të vlefshëm për konkurimin nëpërmjet proçedurës së ngritjes në detyrë </w:t>
            </w:r>
            <w:r>
              <w:rPr>
                <w:rFonts w:ascii="Times New Roman" w:hAnsi="Times New Roman" w:cs="Times New Roman"/>
                <w:sz w:val="24"/>
                <w:szCs w:val="24"/>
              </w:rPr>
              <w:t>.</w:t>
            </w:r>
          </w:p>
        </w:tc>
      </w:tr>
    </w:tbl>
    <w:p w:rsidR="000B6F59" w:rsidRDefault="000B6F59" w:rsidP="000B6F59">
      <w:pPr>
        <w:spacing w:after="0" w:line="360" w:lineRule="auto"/>
        <w:rPr>
          <w:rFonts w:ascii="Times New Roman" w:hAnsi="Times New Roman" w:cs="Times New Roman"/>
          <w:sz w:val="24"/>
          <w:szCs w:val="24"/>
        </w:rPr>
      </w:pPr>
      <w:r>
        <w:rPr>
          <w:rFonts w:ascii="Times New Roman" w:hAnsi="Times New Roman" w:cs="Times New Roman"/>
          <w:sz w:val="24"/>
          <w:szCs w:val="24"/>
        </w:rPr>
        <w:t>Për të gjitha procedurat (lëvizje paralele, pranim në shërbimin civil) aplikohet në të njëjtën kohë!</w:t>
      </w:r>
    </w:p>
    <w:tbl>
      <w:tblPr>
        <w:tblStyle w:val="TableGrid"/>
        <w:tblW w:w="9230" w:type="dxa"/>
        <w:tblLook w:val="04A0" w:firstRow="1" w:lastRow="0" w:firstColumn="1" w:lastColumn="0" w:noHBand="0" w:noVBand="1"/>
      </w:tblPr>
      <w:tblGrid>
        <w:gridCol w:w="9230"/>
      </w:tblGrid>
      <w:tr w:rsidR="000B6F59" w:rsidTr="00717656">
        <w:trPr>
          <w:trHeight w:val="825"/>
        </w:trPr>
        <w:tc>
          <w:tcPr>
            <w:tcW w:w="9230" w:type="dxa"/>
          </w:tcPr>
          <w:p w:rsidR="000B6F59" w:rsidRDefault="000B6F59" w:rsidP="00717656">
            <w:pPr>
              <w:spacing w:line="360" w:lineRule="auto"/>
              <w:rPr>
                <w:rFonts w:ascii="Times New Roman" w:hAnsi="Times New Roman" w:cs="Times New Roman"/>
                <w:sz w:val="24"/>
                <w:szCs w:val="24"/>
              </w:rPr>
            </w:pPr>
            <w:r>
              <w:rPr>
                <w:rFonts w:ascii="Times New Roman" w:hAnsi="Times New Roman" w:cs="Times New Roman"/>
                <w:sz w:val="24"/>
                <w:szCs w:val="24"/>
              </w:rPr>
              <w:t>Afati për dorëzimin e dokum</w:t>
            </w:r>
            <w:r w:rsidR="00C80DFC">
              <w:rPr>
                <w:rFonts w:ascii="Times New Roman" w:hAnsi="Times New Roman" w:cs="Times New Roman"/>
                <w:sz w:val="24"/>
                <w:szCs w:val="24"/>
              </w:rPr>
              <w:t xml:space="preserve">entave për LEVIZJE PARALELE:  </w:t>
            </w:r>
            <w:proofErr w:type="gramStart"/>
            <w:r w:rsidR="00C80DFC">
              <w:rPr>
                <w:rFonts w:ascii="Times New Roman" w:hAnsi="Times New Roman" w:cs="Times New Roman"/>
                <w:sz w:val="24"/>
                <w:szCs w:val="24"/>
              </w:rPr>
              <w:t>26</w:t>
            </w:r>
            <w:r>
              <w:rPr>
                <w:rFonts w:ascii="Times New Roman" w:hAnsi="Times New Roman" w:cs="Times New Roman"/>
                <w:sz w:val="24"/>
                <w:szCs w:val="24"/>
              </w:rPr>
              <w:t xml:space="preserve">  Dhjetor</w:t>
            </w:r>
            <w:proofErr w:type="gramEnd"/>
            <w:r>
              <w:rPr>
                <w:rFonts w:ascii="Times New Roman" w:hAnsi="Times New Roman" w:cs="Times New Roman"/>
                <w:sz w:val="24"/>
                <w:szCs w:val="24"/>
              </w:rPr>
              <w:t xml:space="preserve"> 2022</w:t>
            </w:r>
          </w:p>
          <w:p w:rsidR="000B6F59" w:rsidRDefault="000B6F59" w:rsidP="00717656">
            <w:pPr>
              <w:spacing w:line="360" w:lineRule="auto"/>
              <w:rPr>
                <w:rFonts w:ascii="Times New Roman" w:hAnsi="Times New Roman" w:cs="Times New Roman"/>
                <w:sz w:val="24"/>
                <w:szCs w:val="24"/>
              </w:rPr>
            </w:pPr>
          </w:p>
          <w:p w:rsidR="000B6F59" w:rsidRDefault="000B6F59" w:rsidP="00717656">
            <w:r>
              <w:rPr>
                <w:rFonts w:ascii="Times New Roman" w:hAnsi="Times New Roman" w:cs="Times New Roman"/>
                <w:sz w:val="24"/>
                <w:szCs w:val="24"/>
              </w:rPr>
              <w:t xml:space="preserve">Afati për dorëzimin e dokumentave për PRANIM NË SHËRBIMIN CIVIL: </w:t>
            </w:r>
            <w:r w:rsidR="00C80DFC">
              <w:rPr>
                <w:rFonts w:ascii="Times New Roman" w:hAnsi="Times New Roman" w:cs="Times New Roman"/>
                <w:sz w:val="24"/>
                <w:szCs w:val="24"/>
              </w:rPr>
              <w:t xml:space="preserve">04 Janar </w:t>
            </w:r>
            <w:r>
              <w:rPr>
                <w:rFonts w:ascii="Times New Roman" w:hAnsi="Times New Roman" w:cs="Times New Roman"/>
                <w:sz w:val="24"/>
                <w:szCs w:val="24"/>
              </w:rPr>
              <w:t>202</w:t>
            </w:r>
            <w:r w:rsidR="00C80DFC">
              <w:rPr>
                <w:rFonts w:ascii="Times New Roman" w:hAnsi="Times New Roman" w:cs="Times New Roman"/>
                <w:sz w:val="24"/>
                <w:szCs w:val="24"/>
              </w:rPr>
              <w:t>3</w:t>
            </w:r>
          </w:p>
          <w:p w:rsidR="000B6F59" w:rsidRDefault="000B6F59" w:rsidP="00717656">
            <w:pPr>
              <w:spacing w:line="360" w:lineRule="auto"/>
              <w:rPr>
                <w:rFonts w:ascii="Times New Roman" w:hAnsi="Times New Roman" w:cs="Times New Roman"/>
                <w:sz w:val="24"/>
                <w:szCs w:val="24"/>
              </w:rPr>
            </w:pPr>
          </w:p>
        </w:tc>
      </w:tr>
    </w:tbl>
    <w:p w:rsidR="000B6F59" w:rsidRDefault="000B6F59" w:rsidP="000B6F59"/>
    <w:p w:rsidR="000B6F59" w:rsidRDefault="000B6F59" w:rsidP="000B6F59">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Përshkrimi përgjithësues i punës për pozicionin “Specialist i emergjencave civile”, pranë Sektori</w:t>
      </w:r>
      <w:r w:rsidR="00500D5C">
        <w:rPr>
          <w:rFonts w:ascii="Times New Roman" w:hAnsi="Times New Roman" w:cs="Times New Roman"/>
          <w:b/>
          <w:sz w:val="24"/>
          <w:szCs w:val="24"/>
        </w:rPr>
        <w:t xml:space="preserve"> të emergjencave civile</w:t>
      </w:r>
      <w:r>
        <w:rPr>
          <w:rFonts w:ascii="Times New Roman" w:hAnsi="Times New Roman" w:cs="Times New Roman"/>
          <w:b/>
          <w:sz w:val="24"/>
          <w:szCs w:val="24"/>
        </w:rPr>
        <w:t>:</w:t>
      </w:r>
    </w:p>
    <w:p w:rsidR="000B6F59" w:rsidRDefault="003E61F4" w:rsidP="00702A86">
      <w:pPr>
        <w:pStyle w:val="Default"/>
        <w:numPr>
          <w:ilvl w:val="0"/>
          <w:numId w:val="7"/>
        </w:numPr>
      </w:pPr>
      <w:r>
        <w:t>Është gjithmonë në g</w:t>
      </w:r>
      <w:r w:rsidR="00702A86">
        <w:t>adishmëri për dhënien e ndihmës qytetarëve në rastet e fatkeqësive natyrore (zjarre, përmbytje);</w:t>
      </w:r>
    </w:p>
    <w:p w:rsidR="00702A86" w:rsidRDefault="00702A86" w:rsidP="00702A86">
      <w:pPr>
        <w:pStyle w:val="Default"/>
        <w:numPr>
          <w:ilvl w:val="0"/>
          <w:numId w:val="7"/>
        </w:numPr>
      </w:pPr>
      <w:proofErr w:type="gramStart"/>
      <w:r>
        <w:lastRenderedPageBreak/>
        <w:t>Në  raste</w:t>
      </w:r>
      <w:proofErr w:type="gramEnd"/>
      <w:r>
        <w:t xml:space="preserve"> fatkeqësish natyrore bën evidentimin e familjeve të dëmtuara njëkohësisht bëjnë dhe një përllogaritje të demit të shkaktuar;</w:t>
      </w:r>
    </w:p>
    <w:p w:rsidR="00702A86" w:rsidRDefault="00702A86" w:rsidP="00702A86">
      <w:pPr>
        <w:pStyle w:val="Default"/>
        <w:numPr>
          <w:ilvl w:val="0"/>
          <w:numId w:val="7"/>
        </w:numPr>
      </w:pPr>
      <w:r>
        <w:t>Bën parashkime në buxhet për krijimin e një fondi për</w:t>
      </w:r>
      <w:r w:rsidR="00056ADE">
        <w:t xml:space="preserve"> emergjencat civile;</w:t>
      </w:r>
    </w:p>
    <w:p w:rsidR="00056ADE" w:rsidRDefault="00056ADE" w:rsidP="00702A86">
      <w:pPr>
        <w:pStyle w:val="Default"/>
        <w:numPr>
          <w:ilvl w:val="0"/>
          <w:numId w:val="7"/>
        </w:numPr>
      </w:pPr>
      <w:r>
        <w:t xml:space="preserve">Angazhimi i menjëhershëm dhe efikas </w:t>
      </w:r>
      <w:r w:rsidR="0054389A">
        <w:t>i</w:t>
      </w:r>
      <w:r>
        <w:t xml:space="preserve"> të gjitha kapaciteteve resurseve për përballimin e emergjencave civile dhe sistuatave emergjente;</w:t>
      </w:r>
    </w:p>
    <w:p w:rsidR="00056ADE" w:rsidRDefault="00056ADE" w:rsidP="00702A86">
      <w:pPr>
        <w:pStyle w:val="Default"/>
        <w:numPr>
          <w:ilvl w:val="0"/>
          <w:numId w:val="7"/>
        </w:numPr>
      </w:pPr>
      <w:r>
        <w:t xml:space="preserve">Monitorom situatën në bashkëpunim me strukturat monitoruese/ njoftuese dhe paraqet opsione për zgjidhjen e problematikës së identifikuar për koordinimin e punës e marrjen e masave sa më efikase për përballimin e fatkeqësive që mund të evidentohen në pjesë të ndryshme të </w:t>
      </w:r>
      <w:r w:rsidR="0054389A">
        <w:t>territorit të Bashkisë Pogradec;</w:t>
      </w:r>
    </w:p>
    <w:p w:rsidR="00056ADE" w:rsidRDefault="00056ADE" w:rsidP="00702A86">
      <w:pPr>
        <w:pStyle w:val="Default"/>
        <w:numPr>
          <w:ilvl w:val="0"/>
          <w:numId w:val="7"/>
        </w:numPr>
      </w:pPr>
      <w:r>
        <w:t>Organizon punën për verifikimin në vend të situatës, proceduarave që ndiqen nga personat q</w:t>
      </w:r>
      <w:r w:rsidR="0054389A">
        <w:t>ë merren me emergjencat civile;</w:t>
      </w:r>
    </w:p>
    <w:p w:rsidR="0054389A" w:rsidRDefault="0054389A" w:rsidP="00702A86">
      <w:pPr>
        <w:pStyle w:val="Default"/>
        <w:numPr>
          <w:ilvl w:val="0"/>
          <w:numId w:val="7"/>
        </w:numPr>
      </w:pPr>
      <w:r>
        <w:t>Të marrë në analizë gjendjen e masave të sigurisë nga zjarri dhe të shpëtimit dhe të përcaktojë detyra për përmirësimin e tyre dhe në njësinë administrative;</w:t>
      </w:r>
    </w:p>
    <w:p w:rsidR="0054389A" w:rsidRDefault="0054389A" w:rsidP="00702A86">
      <w:pPr>
        <w:pStyle w:val="Default"/>
        <w:numPr>
          <w:ilvl w:val="0"/>
          <w:numId w:val="7"/>
        </w:numPr>
      </w:pPr>
      <w:r>
        <w:t>Të kërkojë dhe japë në raste zjarresh massive, emergjencash e fatkeqësisht të tjera, ndihmë me automjete, pajisje e personel nga stacionet zjarrfikëse n</w:t>
      </w:r>
      <w:r w:rsidR="004E1AE2">
        <w:t>ë bashkitë fqinj.</w:t>
      </w:r>
    </w:p>
    <w:p w:rsidR="00016C32" w:rsidRDefault="00016C32" w:rsidP="00016C32">
      <w:pPr>
        <w:pStyle w:val="Default"/>
      </w:pPr>
    </w:p>
    <w:p w:rsidR="00016C32" w:rsidRDefault="00016C32" w:rsidP="00016C32">
      <w:pPr>
        <w:pStyle w:val="Default"/>
      </w:pPr>
    </w:p>
    <w:p w:rsidR="000B6F59" w:rsidRDefault="001E0DC1" w:rsidP="000B6F59">
      <w:pPr>
        <w:spacing w:after="120"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5.25pt;margin-top:2.05pt;width:167.25pt;height:30.75pt;z-index:251663360" arcsize="10923f" fillcolor="white [3201]" strokecolor="#92cddc [1944]" strokeweight="1pt">
            <v:fill color2="#b6dde8 [1304]" focusposition="1" focussize="" focus="100%" type="gradient"/>
            <v:shadow on="t" type="perspective" color="#205867 [1608]" opacity=".5" offset="1pt" offset2="-3pt"/>
            <v:textbox>
              <w:txbxContent>
                <w:p w:rsidR="000B6F59" w:rsidRPr="00E00038" w:rsidRDefault="000B6F59" w:rsidP="000B6F59">
                  <w:r>
                    <w:rPr>
                      <w:rFonts w:ascii="Times New Roman" w:hAnsi="Times New Roman" w:cs="Times New Roman"/>
                      <w:b/>
                      <w:sz w:val="24"/>
                      <w:lang w:val="sq-AL"/>
                    </w:rPr>
                    <w:t>1.</w:t>
                  </w:r>
                  <w:r w:rsidRPr="00E00038">
                    <w:rPr>
                      <w:rFonts w:ascii="Times New Roman" w:hAnsi="Times New Roman" w:cs="Times New Roman"/>
                      <w:b/>
                      <w:sz w:val="24"/>
                      <w:lang w:val="sq-AL"/>
                    </w:rPr>
                    <w:t>L</w:t>
                  </w:r>
                  <w:r>
                    <w:rPr>
                      <w:rFonts w:ascii="Times New Roman" w:hAnsi="Times New Roman" w:cs="Times New Roman"/>
                      <w:b/>
                      <w:sz w:val="24"/>
                      <w:szCs w:val="24"/>
                    </w:rPr>
                    <w:t xml:space="preserve">ËVIZJA  </w:t>
                  </w:r>
                  <w:r w:rsidRPr="00E00038">
                    <w:rPr>
                      <w:rFonts w:ascii="Times New Roman" w:hAnsi="Times New Roman" w:cs="Times New Roman"/>
                      <w:b/>
                      <w:sz w:val="24"/>
                      <w:szCs w:val="24"/>
                    </w:rPr>
                    <w:t>PARALELE</w:t>
                  </w:r>
                </w:p>
              </w:txbxContent>
            </v:textbox>
          </v:roundrect>
        </w:pict>
      </w:r>
    </w:p>
    <w:p w:rsidR="000B6F59" w:rsidRDefault="000B6F59" w:rsidP="000B6F59">
      <w:pPr>
        <w:spacing w:after="120" w:line="360" w:lineRule="auto"/>
        <w:jc w:val="both"/>
        <w:rPr>
          <w:rFonts w:ascii="Times New Roman" w:hAnsi="Times New Roman" w:cs="Times New Roman"/>
          <w:sz w:val="24"/>
          <w:szCs w:val="24"/>
        </w:rPr>
      </w:pPr>
    </w:p>
    <w:p w:rsidR="000B6F59" w:rsidRDefault="000B6F59" w:rsidP="000B6F5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Kanë të drejtë të aplikojnë për këtë procedurë vetëm nëpunësit civilë të së njëjtës kategori, në të gjitha insitucionet pjesë e shërbimit civil.</w:t>
      </w:r>
    </w:p>
    <w:p w:rsidR="000B6F59" w:rsidRDefault="000B6F59" w:rsidP="000B6F5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KUSHTET PËR LËVIZJEN PARALELE DHE KRITERET E VEÇANTA </w:t>
      </w:r>
    </w:p>
    <w:p w:rsidR="000B6F59" w:rsidRDefault="000B6F59" w:rsidP="000B6F5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duhet të plotësojnë kushtet për lëvizjen paralele si vijon: </w:t>
      </w:r>
    </w:p>
    <w:p w:rsidR="000B6F59" w:rsidRDefault="000B6F59" w:rsidP="000B6F59">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a</w:t>
      </w:r>
      <w:r>
        <w:rPr>
          <w:rFonts w:ascii="Times New Roman" w:hAnsi="Times New Roman" w:cs="Times New Roman"/>
          <w:sz w:val="24"/>
          <w:szCs w:val="24"/>
        </w:rPr>
        <w:t>.Të</w:t>
      </w:r>
      <w:proofErr w:type="gramEnd"/>
      <w:r>
        <w:rPr>
          <w:rFonts w:ascii="Times New Roman" w:hAnsi="Times New Roman" w:cs="Times New Roman"/>
          <w:sz w:val="24"/>
          <w:szCs w:val="24"/>
        </w:rPr>
        <w:t xml:space="preserve"> jenë nëpunës civilë të konfirmuar, brenda kategorisë </w:t>
      </w:r>
      <w:r w:rsidR="00066830">
        <w:rPr>
          <w:rFonts w:ascii="Times New Roman" w:eastAsia="Times New Roman" w:hAnsi="Times New Roman" w:cs="Times New Roman"/>
          <w:bCs/>
          <w:color w:val="000000"/>
          <w:lang w:val="it-IT"/>
        </w:rPr>
        <w:t>IV</w:t>
      </w:r>
      <w:r w:rsidRPr="00831CAD">
        <w:rPr>
          <w:rFonts w:ascii="Times New Roman" w:eastAsia="Times New Roman" w:hAnsi="Times New Roman" w:cs="Times New Roman"/>
          <w:bCs/>
          <w:color w:val="000000"/>
          <w:lang w:val="it-IT"/>
        </w:rPr>
        <w:t xml:space="preserve">- </w:t>
      </w:r>
      <w:r w:rsidR="00066830">
        <w:rPr>
          <w:rFonts w:ascii="Times New Roman" w:eastAsia="Times New Roman" w:hAnsi="Times New Roman" w:cs="Times New Roman"/>
          <w:bCs/>
          <w:color w:val="000000"/>
          <w:lang w:val="it-IT"/>
        </w:rPr>
        <w:t>a</w:t>
      </w:r>
      <w:r>
        <w:rPr>
          <w:rFonts w:ascii="Times New Roman" w:hAnsi="Times New Roman" w:cs="Times New Roman"/>
          <w:sz w:val="24"/>
          <w:szCs w:val="24"/>
        </w:rPr>
        <w:t>;</w:t>
      </w:r>
    </w:p>
    <w:p w:rsidR="000B6F59" w:rsidRDefault="000B6F59" w:rsidP="000B6F59">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b</w:t>
      </w:r>
      <w:r>
        <w:rPr>
          <w:rFonts w:ascii="Times New Roman" w:hAnsi="Times New Roman" w:cs="Times New Roman"/>
          <w:sz w:val="24"/>
          <w:szCs w:val="24"/>
        </w:rPr>
        <w:t>.Të</w:t>
      </w:r>
      <w:proofErr w:type="gramEnd"/>
      <w:r>
        <w:rPr>
          <w:rFonts w:ascii="Times New Roman" w:hAnsi="Times New Roman" w:cs="Times New Roman"/>
          <w:sz w:val="24"/>
          <w:szCs w:val="24"/>
        </w:rPr>
        <w:t xml:space="preserve"> mos kenë masë disiplinore në fuqi; </w:t>
      </w:r>
    </w:p>
    <w:p w:rsidR="000B6F59" w:rsidRDefault="000B6F59" w:rsidP="000B6F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.Të kenë të paktën vlerësimin e fundit “mirë” apo “shumë mirë”.</w:t>
      </w:r>
    </w:p>
    <w:p w:rsidR="000B6F59" w:rsidRDefault="000B6F59" w:rsidP="000B6F59">
      <w:pPr>
        <w:spacing w:after="0" w:line="360" w:lineRule="auto"/>
        <w:jc w:val="both"/>
        <w:rPr>
          <w:rFonts w:ascii="Times New Roman" w:hAnsi="Times New Roman" w:cs="Times New Roman"/>
          <w:b/>
          <w:sz w:val="24"/>
          <w:szCs w:val="24"/>
          <w:lang w:val="sq-AL"/>
        </w:rPr>
      </w:pPr>
    </w:p>
    <w:p w:rsidR="000B6F59" w:rsidRDefault="000B6F59" w:rsidP="000B6F5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Kandidatët duhet të plotësojnë kërkesat e posaçme si vijon:</w:t>
      </w:r>
    </w:p>
    <w:p w:rsidR="000B6F59" w:rsidRDefault="000B6F59" w:rsidP="000B6F59">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a</w:t>
      </w:r>
      <w:r>
        <w:rPr>
          <w:rFonts w:ascii="Times New Roman" w:hAnsi="Times New Roman" w:cs="Times New Roman"/>
          <w:sz w:val="24"/>
          <w:szCs w:val="24"/>
        </w:rPr>
        <w:t>.Të</w:t>
      </w:r>
      <w:proofErr w:type="gramEnd"/>
      <w:r>
        <w:rPr>
          <w:rFonts w:ascii="Times New Roman" w:hAnsi="Times New Roman" w:cs="Times New Roman"/>
          <w:sz w:val="24"/>
          <w:szCs w:val="24"/>
        </w:rPr>
        <w:t xml:space="preserve"> zotërojnë diplomë të nivelit “Master Shkencor”,  ose “Master Profesional” në Shkenca Juridike, Politike ose  Shkenca Ekonomike .</w:t>
      </w:r>
    </w:p>
    <w:p w:rsidR="000B6F59" w:rsidRDefault="000B6F59" w:rsidP="000B6F5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Edhe diploma e nivelit Bachelor të jetë në të njëjtën fushë.</w:t>
      </w:r>
    </w:p>
    <w:p w:rsidR="000B6F59" w:rsidRDefault="000B6F59" w:rsidP="000B6F59">
      <w:pPr>
        <w:spacing w:after="0" w:line="240" w:lineRule="auto"/>
        <w:jc w:val="both"/>
        <w:rPr>
          <w:rFonts w:ascii="Times New Roman" w:hAnsi="Times New Roman" w:cs="Times New Roman"/>
          <w:sz w:val="24"/>
          <w:szCs w:val="24"/>
        </w:rPr>
      </w:pPr>
    </w:p>
    <w:p w:rsidR="000B6F59" w:rsidRDefault="000B6F59" w:rsidP="000B6F59">
      <w:pPr>
        <w:spacing w:line="240" w:lineRule="auto"/>
        <w:jc w:val="both"/>
        <w:rPr>
          <w:rFonts w:ascii="Times New Roman" w:hAnsi="Times New Roman" w:cs="Times New Roman"/>
          <w:b/>
          <w:sz w:val="24"/>
          <w:szCs w:val="24"/>
        </w:rPr>
      </w:pPr>
      <w:r>
        <w:rPr>
          <w:rFonts w:ascii="Times New Roman" w:hAnsi="Times New Roman" w:cs="Times New Roman"/>
          <w:b/>
          <w:sz w:val="24"/>
          <w:szCs w:val="24"/>
        </w:rPr>
        <w:t>1.2 DOKUMENTACIONI, MËNYRA DHE AFATI I DORËZIMIT</w:t>
      </w:r>
    </w:p>
    <w:p w:rsidR="000B6F59" w:rsidRDefault="000B6F59" w:rsidP="000B6F59">
      <w:pPr>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Kandidatët duhet të dorëzojnë dokumentat si më poshtë  </w:t>
      </w:r>
    </w:p>
    <w:p w:rsidR="000B6F59" w:rsidRDefault="000B6F59" w:rsidP="000B6F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a-Jetëshkrim i aplikantit; </w:t>
      </w:r>
    </w:p>
    <w:p w:rsidR="000B6F59" w:rsidRDefault="000B6F59" w:rsidP="000B6F59">
      <w:pPr>
        <w:spacing w:after="0"/>
        <w:jc w:val="both"/>
        <w:rPr>
          <w:rFonts w:ascii="Times New Roman" w:hAnsi="Times New Roman" w:cs="Times New Roman"/>
          <w:b/>
          <w:sz w:val="24"/>
          <w:szCs w:val="24"/>
        </w:rPr>
      </w:pPr>
      <w:r>
        <w:rPr>
          <w:rFonts w:ascii="Times New Roman" w:hAnsi="Times New Roman" w:cs="Times New Roman"/>
          <w:sz w:val="24"/>
          <w:szCs w:val="24"/>
        </w:rPr>
        <w:t>b- Fotokopje të diplomës (përfshirë edhe diplomën bachelor);</w:t>
      </w:r>
    </w:p>
    <w:p w:rsidR="000B6F59" w:rsidRDefault="000B6F59" w:rsidP="000B6F59">
      <w:pPr>
        <w:spacing w:after="0"/>
        <w:jc w:val="both"/>
        <w:rPr>
          <w:rFonts w:ascii="Times New Roman" w:hAnsi="Times New Roman" w:cs="Times New Roman"/>
          <w:b/>
          <w:sz w:val="24"/>
          <w:szCs w:val="24"/>
        </w:rPr>
      </w:pPr>
      <w:r>
        <w:rPr>
          <w:rFonts w:ascii="Times New Roman" w:hAnsi="Times New Roman" w:cs="Times New Roman"/>
          <w:sz w:val="24"/>
          <w:szCs w:val="24"/>
        </w:rPr>
        <w:t xml:space="preserve">c- Fotokopje të librezës së punës (të gjitha faqet që vërtetojnë eksperiencën në punë); </w:t>
      </w:r>
    </w:p>
    <w:p w:rsidR="000B6F59" w:rsidRDefault="000B6F59" w:rsidP="000B6F59">
      <w:pPr>
        <w:spacing w:after="0"/>
        <w:jc w:val="both"/>
        <w:rPr>
          <w:rFonts w:ascii="Times New Roman" w:hAnsi="Times New Roman" w:cs="Times New Roman"/>
          <w:sz w:val="24"/>
          <w:szCs w:val="24"/>
        </w:rPr>
      </w:pPr>
      <w:r>
        <w:rPr>
          <w:rFonts w:ascii="Times New Roman" w:hAnsi="Times New Roman" w:cs="Times New Roman"/>
          <w:sz w:val="24"/>
          <w:szCs w:val="24"/>
        </w:rPr>
        <w:t xml:space="preserve">d- Fotokopje të letërnjoftimit (ID); </w:t>
      </w:r>
    </w:p>
    <w:p w:rsidR="000B6F59" w:rsidRDefault="000B6F59" w:rsidP="000B6F59">
      <w:pPr>
        <w:spacing w:after="0"/>
        <w:jc w:val="both"/>
        <w:rPr>
          <w:rFonts w:ascii="Times New Roman" w:hAnsi="Times New Roman" w:cs="Times New Roman"/>
          <w:sz w:val="24"/>
          <w:szCs w:val="24"/>
        </w:rPr>
      </w:pPr>
      <w:r>
        <w:rPr>
          <w:rFonts w:ascii="Times New Roman" w:hAnsi="Times New Roman" w:cs="Times New Roman"/>
          <w:sz w:val="24"/>
          <w:szCs w:val="24"/>
        </w:rPr>
        <w:t>e- Vërtetim të gjendjes shëndetësore;</w:t>
      </w:r>
    </w:p>
    <w:p w:rsidR="000B6F59" w:rsidRDefault="000B6F59" w:rsidP="000B6F59">
      <w:pPr>
        <w:spacing w:after="0"/>
        <w:jc w:val="both"/>
        <w:rPr>
          <w:rFonts w:ascii="Times New Roman" w:hAnsi="Times New Roman" w:cs="Times New Roman"/>
          <w:sz w:val="24"/>
          <w:szCs w:val="24"/>
        </w:rPr>
      </w:pPr>
      <w:r>
        <w:rPr>
          <w:rFonts w:ascii="Times New Roman" w:hAnsi="Times New Roman" w:cs="Times New Roman"/>
          <w:sz w:val="24"/>
          <w:szCs w:val="24"/>
        </w:rPr>
        <w:t>f- Vetëdeklarim të gjendjes gjyqësore.</w:t>
      </w:r>
    </w:p>
    <w:p w:rsidR="000B6F59" w:rsidRDefault="000B6F59" w:rsidP="000B6F59">
      <w:pPr>
        <w:spacing w:after="0"/>
        <w:jc w:val="both"/>
        <w:rPr>
          <w:rFonts w:ascii="Times New Roman" w:hAnsi="Times New Roman" w:cs="Times New Roman"/>
          <w:sz w:val="24"/>
          <w:szCs w:val="24"/>
        </w:rPr>
      </w:pPr>
      <w:r>
        <w:rPr>
          <w:rFonts w:ascii="Times New Roman" w:hAnsi="Times New Roman" w:cs="Times New Roman"/>
          <w:sz w:val="24"/>
          <w:szCs w:val="24"/>
        </w:rPr>
        <w:t xml:space="preserve">g- Vlerësimin e fundit nga eprori direkt; </w:t>
      </w:r>
    </w:p>
    <w:p w:rsidR="000B6F59" w:rsidRDefault="000B6F59" w:rsidP="000B6F59">
      <w:pPr>
        <w:spacing w:after="0"/>
        <w:jc w:val="both"/>
        <w:rPr>
          <w:rFonts w:ascii="Times New Roman" w:hAnsi="Times New Roman" w:cs="Times New Roman"/>
          <w:sz w:val="24"/>
          <w:szCs w:val="24"/>
        </w:rPr>
      </w:pPr>
      <w:r>
        <w:rPr>
          <w:rFonts w:ascii="Times New Roman" w:hAnsi="Times New Roman" w:cs="Times New Roman"/>
          <w:sz w:val="24"/>
          <w:szCs w:val="24"/>
        </w:rPr>
        <w:t>h- Vërtetim nga Institucioni qe nuk ka mase displinore ne fuqi.</w:t>
      </w:r>
    </w:p>
    <w:p w:rsidR="000B6F59" w:rsidRDefault="000B6F59" w:rsidP="000B6F59">
      <w:pPr>
        <w:spacing w:after="0"/>
        <w:jc w:val="both"/>
        <w:rPr>
          <w:rFonts w:ascii="Times New Roman" w:hAnsi="Times New Roman" w:cs="Times New Roman"/>
          <w:sz w:val="24"/>
          <w:szCs w:val="24"/>
        </w:rPr>
      </w:pPr>
      <w:r>
        <w:rPr>
          <w:rFonts w:ascii="Times New Roman" w:hAnsi="Times New Roman" w:cs="Times New Roman"/>
          <w:sz w:val="24"/>
          <w:szCs w:val="24"/>
        </w:rPr>
        <w:t xml:space="preserve"> i- Çdo dokumentacion tjetër që vërteton dokumentet e përmendura në jetëshkrimin tuaj;</w:t>
      </w:r>
    </w:p>
    <w:p w:rsidR="000B6F59" w:rsidRDefault="000B6F59" w:rsidP="000B6F59">
      <w:pPr>
        <w:spacing w:after="120" w:line="360" w:lineRule="auto"/>
        <w:jc w:val="both"/>
        <w:rPr>
          <w:rFonts w:ascii="Times New Roman" w:hAnsi="Times New Roman" w:cs="Times New Roman"/>
          <w:sz w:val="24"/>
          <w:szCs w:val="24"/>
        </w:rPr>
      </w:pPr>
    </w:p>
    <w:p w:rsidR="000B6F59" w:rsidRDefault="000B6F59" w:rsidP="000B6F59">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1.3 REZULTATET PËR FAZËN E VERIFIKIMIT PARAPRAK </w:t>
      </w:r>
    </w:p>
    <w:p w:rsidR="000B6F59" w:rsidRDefault="000B6F59" w:rsidP="000B6F59">
      <w:pPr>
        <w:spacing w:after="120"/>
        <w:jc w:val="both"/>
        <w:rPr>
          <w:rFonts w:ascii="Times New Roman" w:hAnsi="Times New Roman" w:cs="Times New Roman"/>
          <w:sz w:val="24"/>
          <w:szCs w:val="24"/>
        </w:rPr>
      </w:pPr>
      <w:r>
        <w:rPr>
          <w:rFonts w:ascii="Times New Roman" w:hAnsi="Times New Roman" w:cs="Times New Roman"/>
          <w:sz w:val="24"/>
          <w:szCs w:val="24"/>
        </w:rPr>
        <w:t xml:space="preserve">Në datën </w:t>
      </w:r>
      <w:r w:rsidR="00F10945">
        <w:rPr>
          <w:rFonts w:ascii="Times New Roman" w:hAnsi="Times New Roman" w:cs="Times New Roman"/>
          <w:b/>
          <w:sz w:val="24"/>
          <w:szCs w:val="24"/>
        </w:rPr>
        <w:t>05</w:t>
      </w:r>
      <w:r w:rsidRPr="00161414">
        <w:rPr>
          <w:rFonts w:ascii="Times New Roman" w:hAnsi="Times New Roman" w:cs="Times New Roman"/>
          <w:b/>
          <w:sz w:val="24"/>
          <w:szCs w:val="24"/>
        </w:rPr>
        <w:t xml:space="preserve"> </w:t>
      </w:r>
      <w:r w:rsidR="00C80DFC">
        <w:rPr>
          <w:rFonts w:ascii="Times New Roman" w:hAnsi="Times New Roman" w:cs="Times New Roman"/>
          <w:b/>
          <w:sz w:val="24"/>
          <w:szCs w:val="24"/>
        </w:rPr>
        <w:t xml:space="preserve">Janar </w:t>
      </w:r>
      <w:r w:rsidR="00C42C5B">
        <w:rPr>
          <w:rFonts w:ascii="Times New Roman" w:hAnsi="Times New Roman" w:cs="Times New Roman"/>
          <w:b/>
          <w:sz w:val="24"/>
          <w:szCs w:val="24"/>
        </w:rPr>
        <w:t>2023</w:t>
      </w:r>
      <w:bookmarkStart w:id="0" w:name="_GoBack"/>
      <w:bookmarkEnd w:id="0"/>
      <w:r>
        <w:rPr>
          <w:rFonts w:ascii="Times New Roman" w:hAnsi="Times New Roman" w:cs="Times New Roman"/>
          <w:sz w:val="24"/>
          <w:szCs w:val="24"/>
        </w:rPr>
        <w:t>, Njësia e Menaxhimit të Burimeve Njerëzore do të shpallë në faqen zyrtare të internetit dhe në portalin “Shërbimi Kombëtar i Punësimit”, listën e kandidatëve që plotësojnë kushtet dhe kërkesat e posaçme për procedurën e lëvizjes paralele, si dhe datën, vendin dhe orën e saktë kur do të zhvillohet intervista. Në të njëjtën datë kandidatët që nuk plotësojnë kushtet e lëvizjes paralele dhe kërkesat e posaçme do të njoftohen individualisht nga Njësia e Menaxhimit të Burimeve Njerëzore për shkaqet e moskualifikimit (nëpërmjet adresës së e-mail).</w:t>
      </w:r>
    </w:p>
    <w:p w:rsidR="000B6F59" w:rsidRPr="00161414" w:rsidRDefault="000B6F59" w:rsidP="000B6F59">
      <w:pPr>
        <w:spacing w:after="120" w:line="240" w:lineRule="auto"/>
        <w:jc w:val="both"/>
        <w:rPr>
          <w:rFonts w:ascii="Times New Roman" w:hAnsi="Times New Roman" w:cs="Times New Roman"/>
          <w:b/>
          <w:sz w:val="24"/>
          <w:szCs w:val="24"/>
        </w:rPr>
      </w:pPr>
      <w:proofErr w:type="gramStart"/>
      <w:r w:rsidRPr="007766D6">
        <w:rPr>
          <w:rFonts w:ascii="Times New Roman" w:hAnsi="Times New Roman" w:cs="Times New Roman"/>
          <w:b/>
          <w:sz w:val="24"/>
          <w:szCs w:val="24"/>
        </w:rPr>
        <w:t>1.4</w:t>
      </w:r>
      <w:r>
        <w:rPr>
          <w:rFonts w:ascii="Times New Roman" w:hAnsi="Times New Roman" w:cs="Times New Roman"/>
          <w:b/>
          <w:sz w:val="24"/>
          <w:szCs w:val="24"/>
        </w:rPr>
        <w:t xml:space="preserve"> </w:t>
      </w:r>
      <w:r w:rsidRPr="007766D6">
        <w:rPr>
          <w:rFonts w:ascii="Times New Roman" w:hAnsi="Times New Roman" w:cs="Times New Roman"/>
          <w:b/>
          <w:sz w:val="24"/>
          <w:szCs w:val="24"/>
        </w:rPr>
        <w:t xml:space="preserve"> FUSHAT</w:t>
      </w:r>
      <w:proofErr w:type="gramEnd"/>
      <w:r w:rsidRPr="007766D6">
        <w:rPr>
          <w:rFonts w:ascii="Times New Roman" w:hAnsi="Times New Roman" w:cs="Times New Roman"/>
          <w:b/>
          <w:sz w:val="24"/>
          <w:szCs w:val="24"/>
        </w:rPr>
        <w:t xml:space="preserve"> E NJOHURIVE, AFTËSITË DHE CILËSITË MBI TË CILAT DO TË ZHVILLOHET INTERVISTA </w:t>
      </w:r>
    </w:p>
    <w:p w:rsidR="000B6F59" w:rsidRPr="00922C1F" w:rsidRDefault="000B6F59" w:rsidP="000B6F59">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Kandidatët për </w:t>
      </w:r>
      <w:proofErr w:type="gramStart"/>
      <w:r>
        <w:rPr>
          <w:rFonts w:ascii="Times New Roman" w:hAnsi="Times New Roman" w:cs="Times New Roman"/>
          <w:b/>
          <w:sz w:val="24"/>
          <w:szCs w:val="24"/>
        </w:rPr>
        <w:t>pozicionin  do</w:t>
      </w:r>
      <w:proofErr w:type="gramEnd"/>
      <w:r>
        <w:rPr>
          <w:rFonts w:ascii="Times New Roman" w:hAnsi="Times New Roman" w:cs="Times New Roman"/>
          <w:b/>
          <w:sz w:val="24"/>
          <w:szCs w:val="24"/>
        </w:rPr>
        <w:t xml:space="preserve"> të vlerësohen në lidhje me : </w:t>
      </w:r>
      <w:r w:rsidRPr="00B5274F">
        <w:rPr>
          <w:rFonts w:ascii="Times New Roman" w:hAnsi="Times New Roman" w:cs="Times New Roman"/>
          <w:sz w:val="24"/>
          <w:szCs w:val="24"/>
        </w:rPr>
        <w:t>”</w:t>
      </w:r>
    </w:p>
    <w:p w:rsidR="000B6F59" w:rsidRPr="00161414" w:rsidRDefault="000B6F59" w:rsidP="000B6F59">
      <w:pPr>
        <w:pStyle w:val="ListParagraph"/>
        <w:numPr>
          <w:ilvl w:val="0"/>
          <w:numId w:val="6"/>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 xml:space="preserve">Ligji nr. 152/2013 </w:t>
      </w:r>
      <w:proofErr w:type="gramStart"/>
      <w:r w:rsidRPr="00161414">
        <w:rPr>
          <w:rFonts w:ascii="Times New Roman" w:hAnsi="Times New Roman" w:cs="Times New Roman"/>
          <w:sz w:val="24"/>
          <w:szCs w:val="24"/>
        </w:rPr>
        <w:t>“ Për</w:t>
      </w:r>
      <w:proofErr w:type="gramEnd"/>
      <w:r w:rsidRPr="00161414">
        <w:rPr>
          <w:rFonts w:ascii="Times New Roman" w:hAnsi="Times New Roman" w:cs="Times New Roman"/>
          <w:sz w:val="24"/>
          <w:szCs w:val="24"/>
        </w:rPr>
        <w:t xml:space="preserve"> nëpunësit civil”, i ndryshuar dhe akteve nënligjore të dala në zbatim të tij.</w:t>
      </w:r>
    </w:p>
    <w:p w:rsidR="000B6F59" w:rsidRPr="00161414" w:rsidRDefault="000B6F59" w:rsidP="000B6F59">
      <w:pPr>
        <w:pStyle w:val="ListParagraph"/>
        <w:numPr>
          <w:ilvl w:val="0"/>
          <w:numId w:val="6"/>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 xml:space="preserve">Ligji nr. 9131, datë 08.09.2003 </w:t>
      </w:r>
      <w:proofErr w:type="gramStart"/>
      <w:r w:rsidRPr="00161414">
        <w:rPr>
          <w:rFonts w:ascii="Times New Roman" w:hAnsi="Times New Roman" w:cs="Times New Roman"/>
          <w:sz w:val="24"/>
          <w:szCs w:val="24"/>
        </w:rPr>
        <w:t>“ Për</w:t>
      </w:r>
      <w:proofErr w:type="gramEnd"/>
      <w:r w:rsidRPr="00161414">
        <w:rPr>
          <w:rFonts w:ascii="Times New Roman" w:hAnsi="Times New Roman" w:cs="Times New Roman"/>
          <w:sz w:val="24"/>
          <w:szCs w:val="24"/>
        </w:rPr>
        <w:t xml:space="preserve"> rregullat etike në administratën publike”.</w:t>
      </w:r>
    </w:p>
    <w:p w:rsidR="000B6F59" w:rsidRPr="00161414" w:rsidRDefault="000B6F59" w:rsidP="000B6F59">
      <w:pPr>
        <w:pStyle w:val="ListParagraph"/>
        <w:numPr>
          <w:ilvl w:val="0"/>
          <w:numId w:val="6"/>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Ligji Nr.114, datë 22.10.2015 “Për auditimin e brendshëm në sektorin publik”.</w:t>
      </w:r>
    </w:p>
    <w:p w:rsidR="000B6F59" w:rsidRPr="00161414" w:rsidRDefault="000B6F59" w:rsidP="000B6F59">
      <w:pPr>
        <w:pStyle w:val="ListParagraph"/>
        <w:numPr>
          <w:ilvl w:val="0"/>
          <w:numId w:val="6"/>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Manuali i Auditimit të Brendshëm, miratuar me Urdhërin e Ministrit të Financave nr.100, datë 25.10.2016, i ndryshuar me Urdhërin Nr.4, datë 10.01.2020, për “Miratimin e disa shtesave dhe ndryshimeve në Manualin e Auditimit të Brendshëm”;</w:t>
      </w:r>
    </w:p>
    <w:p w:rsidR="000B6F59" w:rsidRPr="00161414" w:rsidRDefault="000B6F59" w:rsidP="000B6F59">
      <w:pPr>
        <w:pStyle w:val="ListParagraph"/>
        <w:numPr>
          <w:ilvl w:val="0"/>
          <w:numId w:val="6"/>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Ligj nr.10 296, datë 8.7.2010 “Për menaxhimin financiar dhe kontrollin”, i ndryshuar;</w:t>
      </w:r>
    </w:p>
    <w:p w:rsidR="000B6F59" w:rsidRPr="00161414" w:rsidRDefault="000B6F59" w:rsidP="000B6F59">
      <w:pPr>
        <w:pStyle w:val="ListParagraph"/>
        <w:numPr>
          <w:ilvl w:val="0"/>
          <w:numId w:val="6"/>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Ligj nr.9936, datë 26.6.2008 “Për menaxhimin e sistemit buxhetor në Republikën e Shqipërisë”, i ndryshuar;</w:t>
      </w:r>
    </w:p>
    <w:p w:rsidR="000B6F59" w:rsidRPr="00161414" w:rsidRDefault="000B6F59" w:rsidP="000B6F59">
      <w:pPr>
        <w:pStyle w:val="ListParagraph"/>
        <w:numPr>
          <w:ilvl w:val="0"/>
          <w:numId w:val="6"/>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Ligj nr. 162/2020 “Për prokurimin publik”;</w:t>
      </w:r>
    </w:p>
    <w:p w:rsidR="000B6F59" w:rsidRDefault="000B6F59" w:rsidP="000B6F59">
      <w:pPr>
        <w:pStyle w:val="ListParagraph"/>
        <w:numPr>
          <w:ilvl w:val="0"/>
          <w:numId w:val="6"/>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lastRenderedPageBreak/>
        <w:t>Vendim nr. 285, datë 19.05.2021 “Për miratimin e rregullave të prokurimit publik”.</w:t>
      </w:r>
    </w:p>
    <w:p w:rsidR="000B6F59" w:rsidRPr="00161414" w:rsidRDefault="000B6F59" w:rsidP="000B6F59">
      <w:pPr>
        <w:pStyle w:val="ListParagraph"/>
        <w:spacing w:after="0" w:line="240" w:lineRule="auto"/>
        <w:ind w:left="360"/>
        <w:rPr>
          <w:rFonts w:ascii="Times New Roman" w:hAnsi="Times New Roman" w:cs="Times New Roman"/>
          <w:sz w:val="24"/>
          <w:szCs w:val="24"/>
        </w:rPr>
      </w:pPr>
    </w:p>
    <w:p w:rsidR="000B6F59" w:rsidRDefault="000B6F59" w:rsidP="000B6F59">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 xml:space="preserve">1.5 MËNYRA E VLERËSIMIT TË KANDIDATËVE </w:t>
      </w:r>
    </w:p>
    <w:p w:rsidR="000B6F59" w:rsidRDefault="000B6F59" w:rsidP="000B6F59">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Kandidatët do të vlerësohen në lidhje me dokumentacionin e dorëzuar</w:t>
      </w:r>
    </w:p>
    <w:p w:rsidR="000B6F59" w:rsidRDefault="000B6F59" w:rsidP="000B6F5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Kandidatët do të vlerësohen për përvojën, trajnimet apo kualifikimet e lidhura me fushën, si dhe çertifikimin pozitiv ose për vlerësimet e rezultateve individale në punë në rastet kur proçesi i çertifikimit nuk është kryer. </w:t>
      </w:r>
    </w:p>
    <w:p w:rsidR="000B6F59" w:rsidRDefault="000B6F59" w:rsidP="000B6F59">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Kandidatët gjatë intervistës së strukturuar me gojë do të vlerësohen në lidhje me:</w:t>
      </w:r>
    </w:p>
    <w:p w:rsidR="000B6F59" w:rsidRDefault="000B6F59" w:rsidP="000B6F59">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 Njohuritë, aftësitë, kompetencën në lidhje me përshkrimin e pozicionit të punës;</w:t>
      </w:r>
    </w:p>
    <w:p w:rsidR="000B6F59" w:rsidRDefault="000B6F59" w:rsidP="000B6F5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w:t>
      </w:r>
      <w:r>
        <w:rPr>
          <w:rFonts w:ascii="Times New Roman" w:hAnsi="Times New Roman" w:cs="Times New Roman"/>
          <w:sz w:val="24"/>
          <w:szCs w:val="24"/>
        </w:rPr>
        <w:t xml:space="preserve"> - Eksperiencën e tyre të mëparshme;</w:t>
      </w:r>
    </w:p>
    <w:p w:rsidR="000B6F59" w:rsidRDefault="000B6F59" w:rsidP="000B6F59">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 xml:space="preserve"> c</w:t>
      </w:r>
      <w:r>
        <w:rPr>
          <w:rFonts w:ascii="Times New Roman" w:hAnsi="Times New Roman" w:cs="Times New Roman"/>
          <w:sz w:val="24"/>
          <w:szCs w:val="24"/>
        </w:rPr>
        <w:t xml:space="preserve"> - Motivimin, aspiratat dhe pritshmëritë e tyre për karrierën; </w:t>
      </w:r>
    </w:p>
    <w:p w:rsidR="000B6F59" w:rsidRDefault="000B6F59" w:rsidP="000B6F59">
      <w:pPr>
        <w:shd w:val="clear" w:color="auto" w:fill="FFFFFF"/>
        <w:spacing w:after="0"/>
        <w:jc w:val="both"/>
        <w:rPr>
          <w:rFonts w:ascii="Times New Roman" w:eastAsia="Times New Roman" w:hAnsi="Times New Roman" w:cs="Times New Roman"/>
          <w:color w:val="000000"/>
          <w:sz w:val="24"/>
          <w:szCs w:val="24"/>
        </w:rPr>
      </w:pPr>
    </w:p>
    <w:p w:rsidR="000B6F59" w:rsidRDefault="000B6F59" w:rsidP="000B6F59">
      <w:pPr>
        <w:spacing w:after="120"/>
        <w:jc w:val="both"/>
        <w:rPr>
          <w:rFonts w:ascii="Times New Roman" w:hAnsi="Times New Roman" w:cs="Times New Roman"/>
          <w:b/>
          <w:sz w:val="24"/>
          <w:szCs w:val="24"/>
        </w:rPr>
      </w:pPr>
      <w:proofErr w:type="gramStart"/>
      <w:r>
        <w:rPr>
          <w:rFonts w:ascii="Times New Roman" w:hAnsi="Times New Roman" w:cs="Times New Roman"/>
          <w:b/>
          <w:sz w:val="24"/>
          <w:szCs w:val="24"/>
        </w:rPr>
        <w:t>1.6  DATA</w:t>
      </w:r>
      <w:proofErr w:type="gramEnd"/>
      <w:r>
        <w:rPr>
          <w:rFonts w:ascii="Times New Roman" w:hAnsi="Times New Roman" w:cs="Times New Roman"/>
          <w:b/>
          <w:sz w:val="24"/>
          <w:szCs w:val="24"/>
        </w:rPr>
        <w:t xml:space="preserve"> E DALJES SË REZULTATEVE TË KONKURIMIT DHE MËNYRA E KOMUNIKIMIT</w:t>
      </w:r>
    </w:p>
    <w:p w:rsidR="000B6F59" w:rsidRDefault="001E0DC1" w:rsidP="000B6F59">
      <w:pPr>
        <w:spacing w:after="120"/>
        <w:jc w:val="both"/>
        <w:rPr>
          <w:rFonts w:ascii="Times New Roman" w:hAnsi="Times New Roman" w:cs="Times New Roman"/>
          <w:sz w:val="24"/>
          <w:szCs w:val="24"/>
        </w:rPr>
      </w:pPr>
      <w:r>
        <w:pict>
          <v:rect id="_x0000_s1027" style="position:absolute;left:0;text-align:left;margin-left:-12pt;margin-top:65.1pt;width:4.5pt;height:3.75pt;flip:x y;z-index:251661312" fillcolor="white [3201]" strokecolor="#92cddc [1944]" strokeweight="1pt">
            <v:fill color2="#b6dde8 [1304]" focusposition="1" focussize="" focus="100%" type="gradient"/>
            <v:shadow on="t" type="perspective" color="#205867 [1608]" opacity=".5" offset="1pt" offset2="-3pt"/>
            <v:textbox>
              <w:txbxContent>
                <w:p w:rsidR="000B6F59" w:rsidRDefault="000B6F59" w:rsidP="000B6F59">
                  <w:pPr>
                    <w:spacing w:after="120"/>
                    <w:rPr>
                      <w:rFonts w:ascii="Times New Roman" w:hAnsi="Times New Roman" w:cs="Times New Roman"/>
                      <w:b/>
                      <w:sz w:val="24"/>
                      <w:szCs w:val="24"/>
                    </w:rPr>
                  </w:pPr>
                </w:p>
                <w:p w:rsidR="000B6F59" w:rsidRDefault="000B6F59" w:rsidP="000B6F59"/>
              </w:txbxContent>
            </v:textbox>
          </v:rect>
        </w:pict>
      </w:r>
      <w:r w:rsidR="000B6F59">
        <w:rPr>
          <w:rFonts w:ascii="Times New Roman" w:hAnsi="Times New Roman" w:cs="Times New Roman"/>
          <w:sz w:val="24"/>
          <w:szCs w:val="24"/>
        </w:rPr>
        <w:t xml:space="preserve"> Në përfundim të vlerësimit të kandidatëve, Njësia e Menaxhimit të Burimeve Njerëzore e Bashkisë Pogradec do të shpallë fituesin në faqen zyrtare dhe në portalin “Shërbimi Kombëtar i Punësimit”. Të gjithë kandidatët pjesëmarrës në këtë procedurë do të njoftohen individualisht në mënyrë elektronike nga NJMBNJ, për rezultatet (nëpërmjet adresës së e-mail).</w:t>
      </w:r>
    </w:p>
    <w:p w:rsidR="000B6F59" w:rsidRDefault="001E0DC1" w:rsidP="000B6F59">
      <w:pPr>
        <w:spacing w:after="0" w:line="240" w:lineRule="auto"/>
        <w:jc w:val="both"/>
        <w:rPr>
          <w:rFonts w:ascii="Times New Roman" w:hAnsi="Times New Roman" w:cs="Times New Roman"/>
          <w:sz w:val="24"/>
          <w:szCs w:val="24"/>
        </w:rPr>
      </w:pPr>
      <w:r>
        <w:pict>
          <v:roundrect id="_x0000_s1028" style="position:absolute;left:0;text-align:left;margin-left:-9pt;margin-top:4.95pt;width:461.25pt;height:44.1pt;z-index:251662336" arcsize="10923f" fillcolor="#92cddc [1944]" strokecolor="#92cddc [1944]" strokeweight="1pt">
            <v:fill color2="#daeef3 [664]" angle="-45" focus="-50%" type="gradient"/>
            <v:shadow on="t" type="perspective" color="#205867 [1608]" opacity=".5" offset="1pt" offset2="-3pt"/>
            <v:textbox>
              <w:txbxContent>
                <w:p w:rsidR="000B6F59" w:rsidRDefault="000B6F59" w:rsidP="000B6F59">
                  <w:pPr>
                    <w:jc w:val="center"/>
                    <w:rPr>
                      <w:rFonts w:ascii="Times New Roman" w:hAnsi="Times New Roman" w:cs="Times New Roman"/>
                      <w:sz w:val="28"/>
                      <w:szCs w:val="28"/>
                    </w:rPr>
                  </w:pPr>
                  <w:r>
                    <w:rPr>
                      <w:rFonts w:ascii="Times New Roman" w:hAnsi="Times New Roman" w:cs="Times New Roman"/>
                      <w:sz w:val="28"/>
                      <w:szCs w:val="28"/>
                    </w:rPr>
                    <w:t xml:space="preserve">2. PRANIMI NË SHËRBIMIN CIVIL NË </w:t>
                  </w:r>
                  <w:proofErr w:type="gramStart"/>
                  <w:r>
                    <w:rPr>
                      <w:rFonts w:ascii="Times New Roman" w:hAnsi="Times New Roman" w:cs="Times New Roman"/>
                      <w:sz w:val="28"/>
                      <w:szCs w:val="28"/>
                    </w:rPr>
                    <w:t>KATEGORINË  EKZEKUTIVE</w:t>
                  </w:r>
                  <w:proofErr w:type="gramEnd"/>
                </w:p>
              </w:txbxContent>
            </v:textbox>
          </v:roundrect>
        </w:pict>
      </w:r>
    </w:p>
    <w:p w:rsidR="000B6F59" w:rsidRDefault="000B6F59" w:rsidP="000B6F59">
      <w:pPr>
        <w:spacing w:after="0" w:line="240" w:lineRule="auto"/>
        <w:jc w:val="both"/>
        <w:rPr>
          <w:rFonts w:ascii="Times New Roman" w:hAnsi="Times New Roman" w:cs="Times New Roman"/>
          <w:sz w:val="24"/>
          <w:szCs w:val="24"/>
        </w:rPr>
      </w:pPr>
    </w:p>
    <w:p w:rsidR="000B6F59" w:rsidRDefault="000B6F59" w:rsidP="000B6F59">
      <w:pPr>
        <w:tabs>
          <w:tab w:val="left" w:pos="0"/>
          <w:tab w:val="left" w:pos="5490"/>
          <w:tab w:val="left" w:pos="7020"/>
        </w:tabs>
        <w:spacing w:after="0" w:line="240" w:lineRule="auto"/>
        <w:ind w:right="26"/>
        <w:jc w:val="both"/>
        <w:rPr>
          <w:rFonts w:ascii="Times New Roman" w:eastAsia="Times New Roman" w:hAnsi="Times New Roman" w:cs="Times New Roman"/>
          <w:color w:val="111111"/>
          <w:sz w:val="24"/>
          <w:szCs w:val="24"/>
        </w:rPr>
      </w:pPr>
    </w:p>
    <w:p w:rsidR="000B6F59" w:rsidRDefault="000B6F59" w:rsidP="000B6F59">
      <w:pPr>
        <w:spacing w:after="0" w:line="240" w:lineRule="auto"/>
        <w:jc w:val="both"/>
        <w:rPr>
          <w:rFonts w:ascii="Times New Roman" w:hAnsi="Times New Roman" w:cs="Times New Roman"/>
        </w:rPr>
      </w:pPr>
    </w:p>
    <w:p w:rsidR="000B6F59" w:rsidRDefault="000B6F59" w:rsidP="000B6F59">
      <w:pPr>
        <w:spacing w:after="0" w:line="240" w:lineRule="auto"/>
        <w:jc w:val="both"/>
        <w:rPr>
          <w:rFonts w:ascii="Times New Roman" w:hAnsi="Times New Roman" w:cs="Times New Roman"/>
        </w:rPr>
      </w:pPr>
    </w:p>
    <w:tbl>
      <w:tblPr>
        <w:tblStyle w:val="TableGrid"/>
        <w:tblW w:w="10278" w:type="dxa"/>
        <w:tblLook w:val="04A0" w:firstRow="1" w:lastRow="0" w:firstColumn="1" w:lastColumn="0" w:noHBand="0" w:noVBand="1"/>
      </w:tblPr>
      <w:tblGrid>
        <w:gridCol w:w="10278"/>
      </w:tblGrid>
      <w:tr w:rsidR="000B6F59" w:rsidTr="00717656">
        <w:tc>
          <w:tcPr>
            <w:tcW w:w="10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6F59" w:rsidRDefault="000B6F59" w:rsidP="00717656">
            <w:pPr>
              <w:jc w:val="both"/>
              <w:rPr>
                <w:rFonts w:ascii="Times New Roman" w:hAnsi="Times New Roman" w:cs="Times New Roman"/>
                <w:sz w:val="24"/>
                <w:szCs w:val="24"/>
              </w:rPr>
            </w:pPr>
            <w:r>
              <w:rPr>
                <w:rFonts w:ascii="Times New Roman" w:hAnsi="Times New Roman" w:cs="Times New Roman"/>
                <w:sz w:val="24"/>
                <w:szCs w:val="24"/>
              </w:rPr>
              <w:t>Vetëm në rast se nga pozicionet e renditura në fillim të kësaj shpalljeje, në përfundim të procedurës së lëvizjes paralele, rezulton se ende ka pozicione vakante, këto pozicione janë të vlefshme për konkurimin nëpërmjet proçedurës së pranimit në shërbimin civil për kategorinë ekzekutive.</w:t>
            </w:r>
          </w:p>
        </w:tc>
      </w:tr>
    </w:tbl>
    <w:p w:rsidR="000B6F59" w:rsidRDefault="000B6F59" w:rsidP="000B6F59">
      <w:pPr>
        <w:spacing w:after="0" w:line="240" w:lineRule="auto"/>
        <w:jc w:val="both"/>
        <w:rPr>
          <w:rFonts w:ascii="Times New Roman" w:hAnsi="Times New Roman" w:cs="Times New Roman"/>
          <w:b/>
          <w:sz w:val="24"/>
          <w:szCs w:val="24"/>
        </w:rPr>
      </w:pPr>
    </w:p>
    <w:p w:rsidR="000B6F59" w:rsidRDefault="000B6F59" w:rsidP="000B6F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 KUSHTET QË DUHET TË PLOTËSOJË KANDIDATI NË PROCEDURËN E PRANIMIT NE SHERBIMIN CIVIL DHE KRITERET E VEÇANTA</w:t>
      </w:r>
    </w:p>
    <w:p w:rsidR="000B6F59" w:rsidRDefault="000B6F59" w:rsidP="000B6F59">
      <w:pPr>
        <w:spacing w:after="0" w:line="240" w:lineRule="auto"/>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Për këtë procedurë kanë të drejtë të aplikojnë të gjithë kandidatët jashtë sistemit të shërbimit civil, që plotësojnë kërkesat e përgjithshme sipas nenit 21, të ligjit 152/2013 “Për nëpunësin civil” i ndryshuar. </w:t>
      </w:r>
    </w:p>
    <w:p w:rsidR="000B6F59" w:rsidRDefault="000B6F59" w:rsidP="000B6F59">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Të zotërojnë diplomë të nivelit "Master Profesional dhe Shkencor " edhe diploma e nivelit "Bachelor" duhet të jetë në të njëjtën fushë si Shkenca Ekonomike dhe Shkenca Juridike, Politike;</w:t>
      </w:r>
    </w:p>
    <w:p w:rsidR="000B6F59" w:rsidRDefault="000B6F59" w:rsidP="000B6F59">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lastRenderedPageBreak/>
        <w:t>Të kenë të paktën 3 vjet përvojë pune.</w:t>
      </w:r>
    </w:p>
    <w:p w:rsidR="000B6F59" w:rsidRPr="00E21CCD" w:rsidRDefault="000B6F59" w:rsidP="000B6F59">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Të kenë njohuri të shkëlqyera të gjuhës angleze dhe aftësi për komunikim efikas dhe të qartë në këtë gjuhë.</w:t>
      </w:r>
    </w:p>
    <w:p w:rsidR="000B6F59" w:rsidRDefault="000B6F59" w:rsidP="000B6F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Kushtet që duhet të plotësojë kandidati në procedurën e pranimit në shërbimin civil janë:</w:t>
      </w:r>
    </w:p>
    <w:p w:rsidR="000B6F59" w:rsidRDefault="000B6F59" w:rsidP="000B6F59">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Të jetë shtetas shqiptar;</w:t>
      </w:r>
    </w:p>
    <w:p w:rsidR="000B6F59" w:rsidRDefault="000B6F59" w:rsidP="000B6F59">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Të ketë zotësi të plotë për të vepruar; </w:t>
      </w:r>
    </w:p>
    <w:p w:rsidR="000B6F59" w:rsidRDefault="000B6F59" w:rsidP="000B6F59">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Të zotërojë gjuhën shqipe, të shkruar dhe të folur;</w:t>
      </w:r>
    </w:p>
    <w:p w:rsidR="000B6F59" w:rsidRDefault="000B6F59" w:rsidP="000B6F59">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Të jetë në kushte shëndetësore që e lejojnë të kryejë detyrën përkatëse;</w:t>
      </w:r>
    </w:p>
    <w:p w:rsidR="000B6F59" w:rsidRDefault="000B6F59" w:rsidP="000B6F59">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Të mos jetë i dënuar me vendim të formës së prerë për kryerjen e një krimi apo për kryerjen e një kundërvajtjeje penale me dashje;</w:t>
      </w:r>
    </w:p>
    <w:p w:rsidR="000B6F59" w:rsidRDefault="000B6F59" w:rsidP="000B6F59">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Ndaj tij të mos jetë marrë masa disiplinore e largimit nga shërbimi civil, që nuk është shuar sipas ligjit 152/2013 “Për nëpunësin civil” i ndryshuar. </w:t>
      </w:r>
    </w:p>
    <w:p w:rsidR="000B6F59" w:rsidRPr="00003366" w:rsidRDefault="000B6F59" w:rsidP="000B6F59">
      <w:pPr>
        <w:spacing w:after="0" w:line="240" w:lineRule="auto"/>
        <w:jc w:val="both"/>
        <w:rPr>
          <w:rFonts w:ascii="Times New Roman" w:hAnsi="Times New Roman"/>
          <w:sz w:val="24"/>
          <w:szCs w:val="24"/>
        </w:rPr>
      </w:pPr>
    </w:p>
    <w:p w:rsidR="000B6F59" w:rsidRDefault="000B6F59" w:rsidP="000B6F59">
      <w:pPr>
        <w:spacing w:after="0" w:line="24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Kandidatët duhet të plotësojnë kriteret e veçanta si vijon: </w:t>
      </w:r>
    </w:p>
    <w:p w:rsidR="000B6F59" w:rsidRDefault="000B6F59" w:rsidP="000B6F59">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Të ketë arsim të lartë në fushën përkatëse.</w:t>
      </w:r>
    </w:p>
    <w:p w:rsidR="000B6F59" w:rsidRDefault="000B6F59" w:rsidP="000B6F59">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Të zotërojnë arsimin nivelin Master.</w:t>
      </w:r>
    </w:p>
    <w:p w:rsidR="000B6F59" w:rsidRPr="00003366" w:rsidRDefault="000B6F59" w:rsidP="000B6F59">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Preferohet të këtë eksperience pune, në fushat përkatëse.</w:t>
      </w:r>
    </w:p>
    <w:p w:rsidR="000B6F59" w:rsidRDefault="000B6F59" w:rsidP="000B6F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 DOKUMENTACIONI, MËNYRA DHE AFATI I DORËZIMIT</w:t>
      </w:r>
    </w:p>
    <w:p w:rsidR="000B6F59" w:rsidRDefault="000B6F59" w:rsidP="000B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Kandidatët që aplikojnë duhet të dorëzojnë dokumentat si më poshtë: </w:t>
      </w:r>
    </w:p>
    <w:p w:rsidR="000B6F59" w:rsidRDefault="000B6F59" w:rsidP="000B6F59">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Jetëshkrim i aplikantit;</w:t>
      </w:r>
    </w:p>
    <w:p w:rsidR="000B6F59" w:rsidRDefault="000B6F59" w:rsidP="000B6F59">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Fotokopje të </w:t>
      </w:r>
      <w:proofErr w:type="gramStart"/>
      <w:r>
        <w:rPr>
          <w:rFonts w:ascii="Times New Roman" w:hAnsi="Times New Roman"/>
          <w:sz w:val="24"/>
          <w:szCs w:val="24"/>
        </w:rPr>
        <w:t>diplomës ;</w:t>
      </w:r>
      <w:proofErr w:type="gramEnd"/>
    </w:p>
    <w:p w:rsidR="000B6F59" w:rsidRDefault="000B6F59" w:rsidP="000B6F59">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Fotokopje e dëshmisë së gjuhës së huaj </w:t>
      </w:r>
    </w:p>
    <w:p w:rsidR="000B6F59" w:rsidRDefault="000B6F59" w:rsidP="000B6F59">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rsidR="000B6F59" w:rsidRDefault="000B6F59" w:rsidP="000B6F59">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Fotokopje të letërnjoftimit (ID); </w:t>
      </w:r>
    </w:p>
    <w:p w:rsidR="000B6F59" w:rsidRDefault="000B6F59" w:rsidP="000B6F59">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Vërtetim të gjendjes shëndetësore;</w:t>
      </w:r>
    </w:p>
    <w:p w:rsidR="000B6F59" w:rsidRDefault="000B6F59" w:rsidP="000B6F59">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Vetëdeklarim të gjendjes gjyqësore.</w:t>
      </w:r>
    </w:p>
    <w:p w:rsidR="000B6F59" w:rsidRDefault="000B6F59" w:rsidP="000B6F59">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Çdo dokumentacion tjetër që vërteton trajnimet, kualifikimet, arsimim shtesë, vlerësimet</w:t>
      </w:r>
    </w:p>
    <w:p w:rsidR="000B6F59" w:rsidRDefault="000B6F59" w:rsidP="000B6F59">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pozitive apo të tjera të përmendura në jetëshkrimin tuaj;</w:t>
      </w:r>
    </w:p>
    <w:p w:rsidR="000B6F59" w:rsidRDefault="000B6F59" w:rsidP="000B6F59">
      <w:pPr>
        <w:pStyle w:val="ListParagraph"/>
        <w:spacing w:after="0" w:line="240" w:lineRule="auto"/>
        <w:jc w:val="both"/>
        <w:rPr>
          <w:rFonts w:ascii="Times New Roman" w:hAnsi="Times New Roman"/>
          <w:sz w:val="24"/>
          <w:szCs w:val="24"/>
        </w:rPr>
      </w:pPr>
    </w:p>
    <w:p w:rsidR="000B6F59" w:rsidRDefault="000B6F59" w:rsidP="000B6F59">
      <w:pPr>
        <w:spacing w:after="0" w:line="240" w:lineRule="auto"/>
        <w:jc w:val="both"/>
        <w:rPr>
          <w:rFonts w:ascii="Times New Roman" w:hAnsi="Times New Roman"/>
          <w:sz w:val="24"/>
          <w:szCs w:val="24"/>
        </w:rPr>
      </w:pPr>
      <w:r>
        <w:rPr>
          <w:rFonts w:ascii="Times New Roman" w:hAnsi="Times New Roman"/>
          <w:b/>
          <w:sz w:val="24"/>
          <w:szCs w:val="24"/>
        </w:rPr>
        <w:t>2.3 REZULTATET PËR FAZËN E VERIFIKIMIT PARAPRAK</w:t>
      </w:r>
    </w:p>
    <w:p w:rsidR="000B6F59" w:rsidRDefault="000B6F59" w:rsidP="000B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Në </w:t>
      </w:r>
      <w:r w:rsidR="00C80DFC">
        <w:rPr>
          <w:rFonts w:ascii="Times New Roman" w:hAnsi="Times New Roman" w:cs="Times New Roman"/>
          <w:b/>
          <w:sz w:val="24"/>
          <w:szCs w:val="24"/>
        </w:rPr>
        <w:t xml:space="preserve">27 Dhjetor </w:t>
      </w:r>
      <w:r w:rsidRPr="00161414">
        <w:rPr>
          <w:rFonts w:ascii="Times New Roman" w:hAnsi="Times New Roman" w:cs="Times New Roman"/>
          <w:b/>
          <w:sz w:val="24"/>
          <w:szCs w:val="24"/>
        </w:rPr>
        <w:t>202</w:t>
      </w:r>
      <w:r w:rsidR="00C80DFC">
        <w:rPr>
          <w:rFonts w:ascii="Times New Roman" w:hAnsi="Times New Roman" w:cs="Times New Roman"/>
          <w:b/>
          <w:sz w:val="24"/>
          <w:szCs w:val="24"/>
        </w:rPr>
        <w:t>2</w:t>
      </w:r>
      <w:r>
        <w:rPr>
          <w:rFonts w:ascii="Times New Roman" w:hAnsi="Times New Roman" w:cs="Times New Roman"/>
          <w:sz w:val="24"/>
          <w:szCs w:val="24"/>
        </w:rPr>
        <w:t xml:space="preserve"> Njësia e Menaxhimit të burimeve Njerëzore do të shpallë në faqen zyrtare të internetit dhe në portalin “Shërbimi Kombëtar i Punësimit”, listën e kandidatëve që plotësojnë kushtet dhe kërkesat e posaçme. </w:t>
      </w:r>
    </w:p>
    <w:p w:rsidR="000B6F59" w:rsidRDefault="000B6F59" w:rsidP="000B6F59">
      <w:pPr>
        <w:spacing w:after="0" w:line="240" w:lineRule="auto"/>
        <w:jc w:val="both"/>
        <w:rPr>
          <w:rFonts w:ascii="Times New Roman" w:hAnsi="Times New Roman" w:cs="Times New Roman"/>
          <w:sz w:val="24"/>
          <w:szCs w:val="24"/>
        </w:rPr>
      </w:pPr>
    </w:p>
    <w:p w:rsidR="000B6F59" w:rsidRDefault="000B6F59" w:rsidP="000B6F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 FUSHAT E NJOHURIVE, AFTËSITË DHE CILËSITË MBI TË CILAT DO TË ZHVILLOHET TESTIMI DHE INTERVISTA</w:t>
      </w:r>
    </w:p>
    <w:p w:rsidR="000B6F59" w:rsidRDefault="000B6F59" w:rsidP="000B6F59">
      <w:pPr>
        <w:spacing w:after="0" w:line="240" w:lineRule="auto"/>
        <w:jc w:val="both"/>
        <w:rPr>
          <w:rFonts w:ascii="Times New Roman" w:hAnsi="Times New Roman" w:cs="Times New Roman"/>
          <w:b/>
          <w:sz w:val="24"/>
          <w:szCs w:val="24"/>
        </w:rPr>
      </w:pPr>
      <w:r>
        <w:t xml:space="preserve"> </w:t>
      </w:r>
      <w:r>
        <w:rPr>
          <w:rFonts w:ascii="Times New Roman" w:hAnsi="Times New Roman" w:cs="Times New Roman"/>
          <w:b/>
          <w:sz w:val="24"/>
          <w:szCs w:val="24"/>
        </w:rPr>
        <w:t xml:space="preserve">Kandidatët do të testohen me shkrim për njohuritë mbi dokumentet e listuara në pikën 1.4 </w:t>
      </w:r>
    </w:p>
    <w:p w:rsidR="000B6F59" w:rsidRDefault="000B6F59" w:rsidP="000B6F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gjatë intervistës së strukturuar me gojë do të vlerësohen në lidhje me: </w:t>
      </w:r>
    </w:p>
    <w:p w:rsidR="000B6F59" w:rsidRDefault="000B6F59" w:rsidP="000B6F59">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Njohuritë, aftësitë, kompetencën në lidhje me përshkrimin e pozicionit të punës; </w:t>
      </w:r>
    </w:p>
    <w:p w:rsidR="000B6F59" w:rsidRDefault="000B6F59" w:rsidP="000B6F59">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Eksperiencën e tyre të mëparshme;</w:t>
      </w:r>
    </w:p>
    <w:p w:rsidR="000B6F59" w:rsidRDefault="000B6F59" w:rsidP="000B6F59">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Motivimin, aspiratat dhe pritshmëritë e tyre për karrierën.</w:t>
      </w:r>
    </w:p>
    <w:p w:rsidR="000B6F59" w:rsidRDefault="000B6F59" w:rsidP="000B6F59">
      <w:pPr>
        <w:pStyle w:val="ListParagraph"/>
        <w:spacing w:after="0" w:line="240" w:lineRule="auto"/>
        <w:jc w:val="both"/>
        <w:rPr>
          <w:rFonts w:ascii="Times New Roman" w:hAnsi="Times New Roman"/>
          <w:sz w:val="24"/>
          <w:szCs w:val="24"/>
        </w:rPr>
      </w:pPr>
    </w:p>
    <w:p w:rsidR="000B6F59" w:rsidRDefault="000B6F59" w:rsidP="000B6F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2.5 MËNYRA E VLERËSIMIT TË KANDIDATËVE PËR PRANIM NË SHËRBIMIN CIVIL</w:t>
      </w:r>
    </w:p>
    <w:p w:rsidR="000B6F59" w:rsidRDefault="000B6F59" w:rsidP="000B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Kandidatët do të vlerësohen në lidhje me:</w:t>
      </w:r>
    </w:p>
    <w:p w:rsidR="000B6F59" w:rsidRDefault="000B6F59" w:rsidP="000B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a-Vlerësimin me shkrim, deri në 60 pikë;</w:t>
      </w:r>
    </w:p>
    <w:p w:rsidR="000B6F59" w:rsidRDefault="000B6F59" w:rsidP="000B6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Intervistën e strukturuar me gojë qe konsiston ne motivimin, aspiratat dhe pritshmëritë e tyre për karrierën, deri në 25 pikë; </w:t>
      </w:r>
    </w:p>
    <w:p w:rsidR="000B6F59" w:rsidRPr="00003366" w:rsidRDefault="000B6F59" w:rsidP="000B6F59">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Jetëshkrimin, që konsiston në vlerësimin e arsimimit, të përvojës e të trajnimeve, të lidhura me fushën, deri në 15 pikë. </w:t>
      </w:r>
    </w:p>
    <w:p w:rsidR="000B6F59" w:rsidRDefault="000B6F59" w:rsidP="000B6F59">
      <w:pPr>
        <w:spacing w:after="0" w:line="240" w:lineRule="auto"/>
        <w:jc w:val="both"/>
        <w:rPr>
          <w:rFonts w:ascii="Times New Roman" w:hAnsi="Times New Roman" w:cs="Times New Roman"/>
          <w:b/>
          <w:sz w:val="24"/>
          <w:szCs w:val="24"/>
        </w:rPr>
      </w:pPr>
    </w:p>
    <w:p w:rsidR="000B6F59" w:rsidRDefault="000B6F59" w:rsidP="000B6F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2.6 DATA E DALJES SË REZULTATEVE TË KONKURIMIT DHE MËNYRA E KOMUNIKIMIT </w:t>
      </w:r>
    </w:p>
    <w:p w:rsidR="000B6F59" w:rsidRDefault="000B6F59" w:rsidP="000B6F5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Në përfundim të vlerësimit të </w:t>
      </w:r>
      <w:proofErr w:type="gramStart"/>
      <w:r>
        <w:rPr>
          <w:rFonts w:ascii="Times New Roman" w:hAnsi="Times New Roman" w:cs="Times New Roman"/>
          <w:sz w:val="24"/>
          <w:szCs w:val="24"/>
        </w:rPr>
        <w:t>kandidatëve ,</w:t>
      </w:r>
      <w:proofErr w:type="gramEnd"/>
      <w:r>
        <w:rPr>
          <w:rFonts w:ascii="Times New Roman" w:hAnsi="Times New Roman" w:cs="Times New Roman"/>
          <w:sz w:val="24"/>
          <w:szCs w:val="24"/>
        </w:rPr>
        <w:t xml:space="preserve"> Njësia e Menaxhimit të Burimeve Njerëzore do të shpallë fituesin në stendat e informimit të publikut, në faqen zyrtare të Bashkisë Pogradec dhe në portalin “Shërbimi Kombëtar i Punësimit”.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 shkrim pranë zyrës së Burimeve Njerëzore</w:t>
      </w:r>
      <w:r>
        <w:rPr>
          <w:rFonts w:ascii="Times New Roman" w:hAnsi="Times New Roman" w:cs="Times New Roman"/>
          <w:b/>
          <w:sz w:val="24"/>
          <w:szCs w:val="24"/>
        </w:rPr>
        <w:t>.</w:t>
      </w:r>
    </w:p>
    <w:p w:rsidR="000B6F59" w:rsidRDefault="000B6F59" w:rsidP="000B6F59">
      <w:pPr>
        <w:jc w:val="center"/>
        <w:rPr>
          <w:rFonts w:ascii="Times New Roman" w:hAnsi="Times New Roman" w:cs="Times New Roman"/>
          <w:b/>
          <w:sz w:val="24"/>
          <w:szCs w:val="24"/>
        </w:rPr>
      </w:pPr>
    </w:p>
    <w:p w:rsidR="000B6F59" w:rsidRDefault="000B6F59" w:rsidP="000B6F59">
      <w:pPr>
        <w:jc w:val="center"/>
        <w:rPr>
          <w:rFonts w:ascii="Times New Roman" w:hAnsi="Times New Roman" w:cs="Times New Roman"/>
          <w:b/>
          <w:sz w:val="24"/>
          <w:szCs w:val="24"/>
        </w:rPr>
      </w:pPr>
      <w:r>
        <w:rPr>
          <w:rFonts w:ascii="Times New Roman" w:hAnsi="Times New Roman" w:cs="Times New Roman"/>
          <w:b/>
          <w:sz w:val="24"/>
          <w:szCs w:val="24"/>
        </w:rPr>
        <w:t>NJËSIA E MENAXHIMIT TË BURIMEVE NJERËZORE</w:t>
      </w:r>
    </w:p>
    <w:p w:rsidR="000B6F59" w:rsidRPr="00922C1F" w:rsidRDefault="000B6F59" w:rsidP="000B6F59">
      <w:pPr>
        <w:tabs>
          <w:tab w:val="left" w:pos="3810"/>
        </w:tabs>
        <w:jc w:val="center"/>
        <w:rPr>
          <w:rFonts w:ascii="Times New Roman" w:hAnsi="Times New Roman" w:cs="Times New Roman"/>
          <w:b/>
          <w:sz w:val="24"/>
          <w:szCs w:val="24"/>
        </w:rPr>
      </w:pPr>
      <w:r>
        <w:rPr>
          <w:rFonts w:ascii="Times New Roman" w:hAnsi="Times New Roman" w:cs="Times New Roman"/>
          <w:b/>
          <w:sz w:val="24"/>
          <w:szCs w:val="24"/>
        </w:rPr>
        <w:t>LAURA ELMASLLARI</w:t>
      </w:r>
    </w:p>
    <w:p w:rsidR="001B7A55" w:rsidRDefault="001B7A55"/>
    <w:sectPr w:rsidR="001B7A55" w:rsidSect="001B7A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DC1" w:rsidRDefault="001E0DC1" w:rsidP="000B6F59">
      <w:pPr>
        <w:spacing w:after="0" w:line="240" w:lineRule="auto"/>
      </w:pPr>
      <w:r>
        <w:separator/>
      </w:r>
    </w:p>
  </w:endnote>
  <w:endnote w:type="continuationSeparator" w:id="0">
    <w:p w:rsidR="001E0DC1" w:rsidRDefault="001E0DC1" w:rsidP="000B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4"/>
        <w:szCs w:val="24"/>
      </w:rPr>
      <w:id w:val="11572623"/>
      <w:docPartObj>
        <w:docPartGallery w:val="Page Numbers (Bottom of Page)"/>
        <w:docPartUnique/>
      </w:docPartObj>
    </w:sdtPr>
    <w:sdtEndPr>
      <w:rPr>
        <w:rFonts w:eastAsiaTheme="minorEastAsia"/>
        <w:sz w:val="16"/>
        <w:lang w:val="sq-AL"/>
      </w:rPr>
    </w:sdtEndPr>
    <w:sdtContent>
      <w:p w:rsidR="000B6F59" w:rsidRPr="00703069" w:rsidRDefault="000B6F59" w:rsidP="000B6F59">
        <w:pPr>
          <w:tabs>
            <w:tab w:val="left" w:pos="540"/>
            <w:tab w:val="center" w:pos="4320"/>
            <w:tab w:val="right" w:pos="8640"/>
          </w:tabs>
          <w:jc w:val="center"/>
          <w:rPr>
            <w:rFonts w:ascii="Times New Roman" w:eastAsia="Times New Roman" w:hAnsi="Times New Roman" w:cs="Times New Roman"/>
            <w:b/>
            <w:noProof/>
            <w:sz w:val="2"/>
            <w:szCs w:val="2"/>
            <w:lang w:val="el-GR"/>
          </w:rPr>
        </w:pPr>
      </w:p>
      <w:p w:rsidR="000B6F59" w:rsidRDefault="000B6F59" w:rsidP="000B6F59">
        <w:pPr>
          <w:shd w:val="clear" w:color="auto" w:fill="FFFFFF" w:themeFill="background1"/>
          <w:tabs>
            <w:tab w:val="left" w:pos="0"/>
            <w:tab w:val="left" w:pos="2520"/>
          </w:tabs>
          <w:ind w:right="26"/>
          <w:jc w:val="center"/>
          <w:rPr>
            <w:rFonts w:ascii="Lucida Sans Unicode" w:hAnsi="Lucida Sans Unicode" w:cs="Lucida Sans Unicode"/>
            <w:b/>
            <w:noProof/>
            <w:sz w:val="2"/>
            <w:szCs w:val="13"/>
            <w:lang w:val="sq-AL"/>
          </w:rPr>
        </w:pPr>
        <w:r w:rsidRPr="00703069">
          <w:rPr>
            <w:rFonts w:ascii="Lucida Sans Unicode" w:hAnsi="Lucida Sans Unicode" w:cs="Lucida Sans Unicode"/>
            <w:b/>
            <w:noProof/>
            <w:sz w:val="2"/>
            <w:szCs w:val="13"/>
            <w:lang w:val="sq-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cida Sans Unicode" w:hAnsi="Lucida Sans Unicode" w:cs="Lucida Sans Unicode"/>
            <w:b/>
            <w:noProof/>
            <w:sz w:val="2"/>
            <w:szCs w:val="13"/>
            <w:lang w:val="sq-AL"/>
          </w:rPr>
          <w:t xml:space="preserve"> </w:t>
        </w:r>
      </w:p>
      <w:p w:rsidR="000B6F59" w:rsidRDefault="000B6F59" w:rsidP="000B6F59">
        <w:pPr>
          <w:shd w:val="clear" w:color="auto" w:fill="FFFFFF" w:themeFill="background1"/>
          <w:tabs>
            <w:tab w:val="left" w:pos="0"/>
            <w:tab w:val="left" w:pos="2520"/>
          </w:tabs>
          <w:ind w:right="26"/>
          <w:jc w:val="center"/>
          <w:rPr>
            <w:rFonts w:ascii="Times New Roman" w:hAnsi="Times New Roman" w:cs="Times New Roman"/>
            <w:sz w:val="16"/>
            <w:szCs w:val="24"/>
            <w:lang w:val="sq-AL"/>
          </w:rPr>
        </w:pPr>
        <w:r w:rsidRPr="00703069">
          <w:rPr>
            <w:rFonts w:ascii="Times New Roman" w:hAnsi="Times New Roman" w:cs="Times New Roman"/>
            <w:noProof/>
            <w:sz w:val="16"/>
            <w:szCs w:val="24"/>
            <w:lang w:val="sq-AL"/>
          </w:rPr>
          <w:t>Bulevardi “Rreshit Çollaku”, Lagja: Nr.2, Tel: +355 (83) 222222, Fax: +355 (83) 222441, E-mail:</w:t>
        </w:r>
        <w:r w:rsidRPr="00703069">
          <w:rPr>
            <w:rFonts w:ascii="Times New Roman" w:hAnsi="Times New Roman" w:cs="Times New Roman"/>
            <w:noProof/>
            <w:sz w:val="16"/>
            <w:szCs w:val="24"/>
            <w:lang w:val="el-GR"/>
          </w:rPr>
          <w:t xml:space="preserve"> </w:t>
        </w:r>
        <w:hyperlink r:id="rId1" w:history="1">
          <w:r w:rsidRPr="001027B0">
            <w:rPr>
              <w:rFonts w:ascii="Times New Roman" w:hAnsi="Times New Roman" w:cs="Times New Roman"/>
              <w:noProof/>
              <w:color w:val="0000FF"/>
              <w:sz w:val="16"/>
              <w:szCs w:val="24"/>
              <w:u w:val="single"/>
              <w:lang w:val="sq-AL"/>
            </w:rPr>
            <w:t>bashkiapogradec@gmail.com</w:t>
          </w:r>
        </w:hyperlink>
      </w:p>
    </w:sdtContent>
  </w:sdt>
  <w:p w:rsidR="000B6F59" w:rsidRDefault="000B6F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DC1" w:rsidRDefault="001E0DC1" w:rsidP="000B6F59">
      <w:pPr>
        <w:spacing w:after="0" w:line="240" w:lineRule="auto"/>
      </w:pPr>
      <w:r>
        <w:separator/>
      </w:r>
    </w:p>
  </w:footnote>
  <w:footnote w:type="continuationSeparator" w:id="0">
    <w:p w:rsidR="001E0DC1" w:rsidRDefault="001E0DC1" w:rsidP="000B6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59" w:rsidRPr="0031266B" w:rsidRDefault="000B6F59" w:rsidP="000B6F59">
    <w:pPr>
      <w:tabs>
        <w:tab w:val="left" w:pos="980"/>
      </w:tabs>
      <w:jc w:val="both"/>
      <w:rPr>
        <w:rFonts w:ascii="Times New Roman" w:eastAsia="Arial Unicode MS" w:hAnsi="Times New Roman"/>
        <w:sz w:val="24"/>
        <w:szCs w:val="24"/>
      </w:rPr>
    </w:pPr>
    <w:r w:rsidRPr="0031266B">
      <w:rPr>
        <w:rFonts w:ascii="Times New Roman" w:eastAsia="Arial Unicode MS" w:hAnsi="Times New Roman"/>
        <w:noProof/>
        <w:sz w:val="24"/>
        <w:szCs w:val="24"/>
      </w:rPr>
      <w:drawing>
        <wp:anchor distT="0" distB="0" distL="114300" distR="114300" simplePos="0" relativeHeight="251659264" behindDoc="1" locked="0" layoutInCell="1" allowOverlap="1">
          <wp:simplePos x="0" y="0"/>
          <wp:positionH relativeFrom="column">
            <wp:posOffset>-228600</wp:posOffset>
          </wp:positionH>
          <wp:positionV relativeFrom="paragraph">
            <wp:posOffset>76200</wp:posOffset>
          </wp:positionV>
          <wp:extent cx="876300" cy="107632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lum bright="6000" contrast="24000"/>
                  </a:blip>
                  <a:srcRect/>
                  <a:stretch>
                    <a:fillRect/>
                  </a:stretch>
                </pic:blipFill>
                <pic:spPr bwMode="auto">
                  <a:xfrm>
                    <a:off x="0" y="0"/>
                    <a:ext cx="876300" cy="1076325"/>
                  </a:xfrm>
                  <a:prstGeom prst="rect">
                    <a:avLst/>
                  </a:prstGeom>
                  <a:noFill/>
                  <a:ln w="9525">
                    <a:noFill/>
                    <a:miter lim="800000"/>
                    <a:headEnd/>
                    <a:tailEnd/>
                  </a:ln>
                </pic:spPr>
              </pic:pic>
            </a:graphicData>
          </a:graphic>
        </wp:anchor>
      </w:drawing>
    </w:r>
    <w:r w:rsidRPr="0031266B">
      <w:rPr>
        <w:rFonts w:ascii="Times New Roman" w:eastAsia="Arial Unicode MS" w:hAnsi="Times New Roman"/>
        <w:sz w:val="24"/>
        <w:szCs w:val="24"/>
      </w:rPr>
      <w:t xml:space="preserve">                 ____________</w:t>
    </w:r>
    <w:r w:rsidRPr="0031266B">
      <w:rPr>
        <w:rFonts w:ascii="Times New Roman" w:eastAsia="Arial Unicode MS" w:hAnsi="Times New Roman"/>
        <w:sz w:val="24"/>
        <w:szCs w:val="24"/>
      </w:rPr>
      <w:softHyphen/>
    </w:r>
    <w:r w:rsidRPr="0031266B">
      <w:rPr>
        <w:rFonts w:ascii="Times New Roman" w:eastAsia="Arial Unicode MS" w:hAnsi="Times New Roman"/>
        <w:sz w:val="24"/>
        <w:szCs w:val="24"/>
      </w:rPr>
      <w:softHyphen/>
    </w:r>
    <w:r w:rsidRPr="0031266B">
      <w:rPr>
        <w:rFonts w:ascii="Times New Roman" w:eastAsia="Arial Unicode MS" w:hAnsi="Times New Roman"/>
        <w:sz w:val="24"/>
        <w:szCs w:val="24"/>
      </w:rPr>
      <w:softHyphen/>
    </w:r>
    <w:r w:rsidRPr="0031266B">
      <w:rPr>
        <w:rFonts w:ascii="Times New Roman" w:eastAsia="Arial Unicode MS" w:hAnsi="Times New Roman"/>
        <w:sz w:val="24"/>
        <w:szCs w:val="24"/>
      </w:rPr>
      <w:softHyphen/>
    </w:r>
    <w:r w:rsidRPr="0031266B">
      <w:rPr>
        <w:rFonts w:ascii="Times New Roman" w:eastAsia="Arial Unicode MS" w:hAnsi="Times New Roman"/>
        <w:sz w:val="24"/>
        <w:szCs w:val="24"/>
      </w:rPr>
      <w:softHyphen/>
    </w:r>
    <w:r w:rsidRPr="0031266B">
      <w:rPr>
        <w:rFonts w:ascii="Times New Roman" w:eastAsia="Arial Unicode MS" w:hAnsi="Times New Roman"/>
        <w:sz w:val="24"/>
        <w:szCs w:val="24"/>
      </w:rPr>
      <w:softHyphen/>
      <w:t xml:space="preserve">_____________ </w:t>
    </w:r>
    <w:r w:rsidRPr="0031266B">
      <w:rPr>
        <w:rFonts w:ascii="Times New Roman" w:eastAsia="Arial Unicode MS" w:hAnsi="Times New Roman"/>
        <w:noProof/>
        <w:sz w:val="24"/>
        <w:szCs w:val="24"/>
      </w:rPr>
      <w:drawing>
        <wp:inline distT="0" distB="0" distL="0" distR="0">
          <wp:extent cx="676275" cy="742950"/>
          <wp:effectExtent l="19050" t="0" r="9525" b="0"/>
          <wp:docPr id="6" name="Picture 4" descr="Rezultate imazhesh për logo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logo e republikes se shqiperise"/>
                  <pic:cNvPicPr>
                    <a:picLocks noChangeAspect="1" noChangeArrowheads="1"/>
                  </pic:cNvPicPr>
                </pic:nvPicPr>
                <pic:blipFill>
                  <a:blip r:embed="rId2" cstate="print"/>
                  <a:srcRect/>
                  <a:stretch>
                    <a:fillRect/>
                  </a:stretch>
                </pic:blipFill>
                <pic:spPr bwMode="auto">
                  <a:xfrm>
                    <a:off x="0" y="0"/>
                    <a:ext cx="676275" cy="742950"/>
                  </a:xfrm>
                  <a:prstGeom prst="rect">
                    <a:avLst/>
                  </a:prstGeom>
                  <a:noFill/>
                  <a:ln w="9525">
                    <a:noFill/>
                    <a:miter lim="800000"/>
                    <a:headEnd/>
                    <a:tailEnd/>
                  </a:ln>
                </pic:spPr>
              </pic:pic>
            </a:graphicData>
          </a:graphic>
        </wp:inline>
      </w:drawing>
    </w:r>
    <w:r w:rsidRPr="0031266B">
      <w:rPr>
        <w:rFonts w:ascii="Times New Roman" w:eastAsia="Arial Unicode MS" w:hAnsi="Times New Roman"/>
        <w:sz w:val="24"/>
        <w:szCs w:val="24"/>
      </w:rPr>
      <w:t xml:space="preserve"> _________________________________        </w:t>
    </w:r>
    <w:r w:rsidRPr="0031266B">
      <w:rPr>
        <w:rFonts w:ascii="Times New Roman" w:hAnsi="Times New Roman"/>
        <w:b/>
        <w:szCs w:val="24"/>
      </w:rPr>
      <w:t xml:space="preserve"> </w:t>
    </w:r>
    <w:r w:rsidRPr="0031266B">
      <w:rPr>
        <w:rFonts w:ascii="Times New Roman" w:eastAsia="Arial Unicode MS" w:hAnsi="Times New Roman"/>
        <w:sz w:val="24"/>
        <w:szCs w:val="24"/>
      </w:rPr>
      <w:t xml:space="preserve">  </w:t>
    </w:r>
  </w:p>
  <w:p w:rsidR="000B6F59" w:rsidRPr="0031266B" w:rsidRDefault="000B6F59" w:rsidP="000B6F59">
    <w:pPr>
      <w:tabs>
        <w:tab w:val="left" w:pos="0"/>
        <w:tab w:val="left" w:pos="3570"/>
      </w:tabs>
      <w:spacing w:after="0"/>
      <w:ind w:right="26"/>
      <w:jc w:val="both"/>
      <w:rPr>
        <w:rFonts w:ascii="Times New Roman" w:hAnsi="Times New Roman" w:cs="Times New Roman"/>
        <w:b/>
        <w:sz w:val="24"/>
        <w:lang w:val="sq-AL"/>
      </w:rPr>
    </w:pPr>
    <w:r w:rsidRPr="0031266B">
      <w:rPr>
        <w:rFonts w:ascii="Times New Roman" w:hAnsi="Times New Roman" w:cs="Times New Roman"/>
        <w:b/>
        <w:sz w:val="24"/>
        <w:lang w:val="sq-AL"/>
      </w:rPr>
      <w:t xml:space="preserve">                                                  REPUBLIKA E SHQIPËRISË</w:t>
    </w:r>
  </w:p>
  <w:p w:rsidR="000B6F59" w:rsidRDefault="000B6F59" w:rsidP="000B6F59">
    <w:pPr>
      <w:tabs>
        <w:tab w:val="left" w:pos="0"/>
        <w:tab w:val="left" w:pos="3570"/>
      </w:tabs>
      <w:spacing w:after="0"/>
      <w:ind w:right="26"/>
      <w:jc w:val="both"/>
      <w:rPr>
        <w:rFonts w:ascii="Times New Roman" w:hAnsi="Times New Roman" w:cs="Times New Roman"/>
        <w:b/>
        <w:sz w:val="24"/>
        <w:lang w:val="sq-AL"/>
      </w:rPr>
    </w:pPr>
    <w:r w:rsidRPr="0031266B">
      <w:rPr>
        <w:rFonts w:ascii="Times New Roman" w:hAnsi="Times New Roman" w:cs="Times New Roman"/>
        <w:b/>
        <w:sz w:val="24"/>
        <w:lang w:val="sq-AL"/>
      </w:rPr>
      <w:t xml:space="preserve">                                                        BASHKIA POGRADEC</w:t>
    </w:r>
  </w:p>
  <w:p w:rsidR="000B6F59" w:rsidRDefault="000B6F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94D"/>
    <w:multiLevelType w:val="hybridMultilevel"/>
    <w:tmpl w:val="059A2F06"/>
    <w:lvl w:ilvl="0" w:tplc="4FD4E876">
      <w:start w:val="1"/>
      <w:numFmt w:val="decimal"/>
      <w:lvlText w:val="%1."/>
      <w:lvlJc w:val="left"/>
      <w:pPr>
        <w:ind w:left="360" w:hanging="360"/>
      </w:pPr>
      <w:rPr>
        <w:rFonts w:ascii="Times New Roman" w:eastAsia="Calibr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906E42"/>
    <w:multiLevelType w:val="hybridMultilevel"/>
    <w:tmpl w:val="823A5990"/>
    <w:lvl w:ilvl="0" w:tplc="0E620642">
      <w:start w:val="1"/>
      <w:numFmt w:val="low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8D82DC7"/>
    <w:multiLevelType w:val="hybridMultilevel"/>
    <w:tmpl w:val="CE94B38A"/>
    <w:lvl w:ilvl="0" w:tplc="6EB8FB28">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41FA5FE8"/>
    <w:multiLevelType w:val="hybridMultilevel"/>
    <w:tmpl w:val="02DA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6957CC"/>
    <w:multiLevelType w:val="hybridMultilevel"/>
    <w:tmpl w:val="A5983074"/>
    <w:lvl w:ilvl="0" w:tplc="29562E88">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0930A89"/>
    <w:multiLevelType w:val="hybridMultilevel"/>
    <w:tmpl w:val="70C824BA"/>
    <w:lvl w:ilvl="0" w:tplc="D2F239CA">
      <w:start w:val="1"/>
      <w:numFmt w:val="lowerLetter"/>
      <w:lvlText w:val="%1-"/>
      <w:lvlJc w:val="left"/>
      <w:pPr>
        <w:ind w:left="720" w:hanging="360"/>
      </w:pPr>
    </w:lvl>
    <w:lvl w:ilvl="1" w:tplc="04090019">
      <w:start w:val="1"/>
      <w:numFmt w:val="lowerLetter"/>
      <w:lvlText w:val="%2."/>
      <w:lvlJc w:val="left"/>
      <w:pPr>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C2F65EF"/>
    <w:multiLevelType w:val="hybridMultilevel"/>
    <w:tmpl w:val="FB024232"/>
    <w:lvl w:ilvl="0" w:tplc="CE7040D8">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6F59"/>
    <w:rsid w:val="00016C32"/>
    <w:rsid w:val="00056ADE"/>
    <w:rsid w:val="00066830"/>
    <w:rsid w:val="000B6F59"/>
    <w:rsid w:val="00155D32"/>
    <w:rsid w:val="00181D71"/>
    <w:rsid w:val="001B7A55"/>
    <w:rsid w:val="001E0DC1"/>
    <w:rsid w:val="003150BE"/>
    <w:rsid w:val="003E61F4"/>
    <w:rsid w:val="00416F9F"/>
    <w:rsid w:val="004E1AE2"/>
    <w:rsid w:val="00500D5C"/>
    <w:rsid w:val="0054389A"/>
    <w:rsid w:val="00615226"/>
    <w:rsid w:val="006A3DA9"/>
    <w:rsid w:val="00702A86"/>
    <w:rsid w:val="00C14EB7"/>
    <w:rsid w:val="00C42C5B"/>
    <w:rsid w:val="00C80DFC"/>
    <w:rsid w:val="00C87B88"/>
    <w:rsid w:val="00DE2973"/>
    <w:rsid w:val="00E75366"/>
    <w:rsid w:val="00F10945"/>
    <w:rsid w:val="00F431A5"/>
    <w:rsid w:val="00F7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0ADBC52"/>
  <w15:docId w15:val="{953A79FD-8BE0-45BB-9FAF-A85BB858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F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0B6F59"/>
    <w:pPr>
      <w:ind w:left="720"/>
      <w:contextualSpacing/>
    </w:pPr>
  </w:style>
  <w:style w:type="paragraph" w:customStyle="1" w:styleId="Default">
    <w:name w:val="Default"/>
    <w:rsid w:val="000B6F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0B6F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6F59"/>
    <w:rPr>
      <w:rFonts w:eastAsiaTheme="minorEastAsia"/>
    </w:rPr>
  </w:style>
  <w:style w:type="paragraph" w:styleId="Footer">
    <w:name w:val="footer"/>
    <w:basedOn w:val="Normal"/>
    <w:link w:val="FooterChar"/>
    <w:uiPriority w:val="99"/>
    <w:semiHidden/>
    <w:unhideWhenUsed/>
    <w:rsid w:val="000B6F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6F59"/>
    <w:rPr>
      <w:rFonts w:eastAsiaTheme="minorEastAsia"/>
    </w:rPr>
  </w:style>
  <w:style w:type="paragraph" w:styleId="BalloonText">
    <w:name w:val="Balloon Text"/>
    <w:basedOn w:val="Normal"/>
    <w:link w:val="BalloonTextChar"/>
    <w:uiPriority w:val="99"/>
    <w:semiHidden/>
    <w:unhideWhenUsed/>
    <w:rsid w:val="000B6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F5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shkiapogradec@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Sonalda</dc:creator>
  <cp:lastModifiedBy>Laura Elmasllari</cp:lastModifiedBy>
  <cp:revision>8</cp:revision>
  <cp:lastPrinted>2022-12-07T12:33:00Z</cp:lastPrinted>
  <dcterms:created xsi:type="dcterms:W3CDTF">2022-12-05T12:13:00Z</dcterms:created>
  <dcterms:modified xsi:type="dcterms:W3CDTF">2022-12-16T12:17:00Z</dcterms:modified>
</cp:coreProperties>
</file>